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EB" w:rsidRPr="00EE6BEB" w:rsidRDefault="00EE6BEB" w:rsidP="00EE6BEB">
      <w:pPr>
        <w:pStyle w:val="a5"/>
        <w:spacing w:line="400" w:lineRule="exact"/>
        <w:rPr>
          <w:rFonts w:ascii="微软雅黑" w:eastAsia="微软雅黑" w:hAnsi="微软雅黑"/>
          <w:sz w:val="10"/>
          <w:szCs w:val="10"/>
        </w:rPr>
      </w:pPr>
    </w:p>
    <w:p w:rsidR="003822FE" w:rsidRPr="00E31FB3" w:rsidRDefault="00DB15A6" w:rsidP="003822FE">
      <w:pPr>
        <w:pStyle w:val="a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38BB0B" wp14:editId="7C6C8323">
                <wp:simplePos x="0" y="0"/>
                <wp:positionH relativeFrom="column">
                  <wp:posOffset>457200</wp:posOffset>
                </wp:positionH>
                <wp:positionV relativeFrom="paragraph">
                  <wp:posOffset>298450</wp:posOffset>
                </wp:positionV>
                <wp:extent cx="11430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2E452" id="直接连接符 2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3.5pt" to="126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" strokecolor="#4579b8 [3044]"/>
            </w:pict>
          </mc:Fallback>
        </mc:AlternateContent>
      </w:r>
      <w:r w:rsidR="003822FE" w:rsidRPr="00E31FB3">
        <w:rPr>
          <w:rFonts w:ascii="微软雅黑" w:eastAsia="微软雅黑" w:hAnsi="微软雅黑" w:hint="eastAsia"/>
        </w:rPr>
        <w:t>尊敬的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        </w:t>
      </w:r>
      <w:r w:rsidR="003822FE" w:rsidRPr="00E31FB3">
        <w:rPr>
          <w:rFonts w:ascii="微软雅黑" w:eastAsia="微软雅黑" w:hAnsi="微软雅黑" w:hint="eastAsia"/>
        </w:rPr>
        <w:t>：</w:t>
      </w:r>
    </w:p>
    <w:p w:rsidR="003215D7" w:rsidRDefault="001B4AC0" w:rsidP="001541FD">
      <w:pPr>
        <w:pStyle w:val="a5"/>
        <w:ind w:firstLine="480"/>
        <w:rPr>
          <w:rFonts w:ascii="微软雅黑" w:eastAsia="微软雅黑" w:hAnsi="微软雅黑"/>
        </w:rPr>
      </w:pPr>
      <w:r w:rsidRPr="001B4AC0">
        <w:rPr>
          <w:rFonts w:ascii="微软雅黑" w:eastAsia="微软雅黑" w:hAnsi="微软雅黑" w:hint="eastAsia"/>
        </w:rPr>
        <w:t>为了欢庆元旦</w:t>
      </w:r>
      <w:r w:rsidRPr="001B4AC0">
        <w:rPr>
          <w:rFonts w:ascii="微软雅黑" w:eastAsia="微软雅黑" w:hAnsi="微软雅黑"/>
        </w:rPr>
        <w:t>，</w:t>
      </w:r>
      <w:r w:rsidRPr="001B4AC0">
        <w:rPr>
          <w:rFonts w:ascii="微软雅黑" w:eastAsia="微软雅黑" w:hAnsi="微软雅黑" w:hint="eastAsia"/>
        </w:rPr>
        <w:t>师生同乐共迎新年，</w:t>
      </w:r>
      <w:r w:rsidR="003215D7">
        <w:rPr>
          <w:rFonts w:ascii="微软雅黑" w:eastAsia="微软雅黑" w:hAnsi="微软雅黑"/>
        </w:rPr>
        <w:t>中国政法大学MBA教育中心</w:t>
      </w:r>
      <w:r w:rsidRPr="001B4AC0">
        <w:rPr>
          <w:rFonts w:ascii="微软雅黑" w:eastAsia="微软雅黑" w:hAnsi="微软雅黑" w:hint="eastAsia"/>
        </w:rPr>
        <w:t>定于201</w:t>
      </w:r>
      <w:r w:rsidR="00C323D7">
        <w:rPr>
          <w:rFonts w:ascii="微软雅黑" w:eastAsia="微软雅黑" w:hAnsi="微软雅黑"/>
        </w:rPr>
        <w:t>6</w:t>
      </w:r>
      <w:r w:rsidRPr="001B4AC0">
        <w:rPr>
          <w:rFonts w:ascii="微软雅黑" w:eastAsia="微软雅黑" w:hAnsi="微软雅黑" w:hint="eastAsia"/>
        </w:rPr>
        <w:t>年1月</w:t>
      </w:r>
      <w:r w:rsidR="00C323D7">
        <w:rPr>
          <w:rFonts w:ascii="微软雅黑" w:eastAsia="微软雅黑" w:hAnsi="微软雅黑"/>
        </w:rPr>
        <w:t>1</w:t>
      </w:r>
      <w:r w:rsidRPr="001B4AC0">
        <w:rPr>
          <w:rFonts w:ascii="微软雅黑" w:eastAsia="微软雅黑" w:hAnsi="微软雅黑" w:hint="eastAsia"/>
        </w:rPr>
        <w:t>日举行新年庆祝活动，</w:t>
      </w:r>
      <w:r w:rsidR="003215D7">
        <w:rPr>
          <w:rFonts w:ascii="微软雅黑" w:eastAsia="微软雅黑" w:hAnsi="微软雅黑"/>
        </w:rPr>
        <w:t>活动</w:t>
      </w:r>
      <w:r w:rsidRPr="001B4AC0">
        <w:rPr>
          <w:rFonts w:ascii="微软雅黑" w:eastAsia="微软雅黑" w:hAnsi="微软雅黑"/>
        </w:rPr>
        <w:t>包括</w:t>
      </w:r>
      <w:r w:rsidR="003215D7">
        <w:rPr>
          <w:rFonts w:ascii="微软雅黑" w:eastAsia="微软雅黑" w:hAnsi="微软雅黑"/>
        </w:rPr>
        <w:t>新年酒会</w:t>
      </w:r>
      <w:r w:rsidRPr="001B4AC0">
        <w:rPr>
          <w:rFonts w:ascii="微软雅黑" w:eastAsia="微软雅黑" w:hAnsi="微软雅黑"/>
        </w:rPr>
        <w:t>和新年晚会</w:t>
      </w:r>
      <w:r w:rsidR="00C323D7">
        <w:rPr>
          <w:rFonts w:ascii="微软雅黑" w:eastAsia="微软雅黑" w:hAnsi="微软雅黑" w:hint="eastAsia"/>
        </w:rPr>
        <w:t>两</w:t>
      </w:r>
      <w:r w:rsidR="003215D7">
        <w:rPr>
          <w:rFonts w:ascii="微软雅黑" w:eastAsia="微软雅黑" w:hAnsi="微软雅黑"/>
        </w:rPr>
        <w:t>部分</w:t>
      </w:r>
      <w:r w:rsidRPr="001B4AC0">
        <w:rPr>
          <w:rFonts w:ascii="微软雅黑" w:eastAsia="微软雅黑" w:hAnsi="微软雅黑"/>
        </w:rPr>
        <w:t>。</w:t>
      </w:r>
      <w:r w:rsidR="001541FD">
        <w:rPr>
          <w:rFonts w:ascii="微软雅黑" w:eastAsia="微软雅黑" w:hAnsi="微软雅黑"/>
        </w:rPr>
        <w:t>本活动</w:t>
      </w:r>
      <w:r w:rsidR="00BF66F7">
        <w:rPr>
          <w:rFonts w:ascii="微软雅黑" w:eastAsia="微软雅黑" w:hAnsi="微软雅黑"/>
        </w:rPr>
        <w:t>自</w:t>
      </w:r>
      <w:r w:rsidR="001541FD">
        <w:rPr>
          <w:rFonts w:ascii="微软雅黑" w:eastAsia="微软雅黑" w:hAnsi="微软雅黑"/>
        </w:rPr>
        <w:t>201</w:t>
      </w:r>
      <w:r w:rsidR="00BF66F7">
        <w:rPr>
          <w:rFonts w:ascii="微软雅黑" w:eastAsia="微软雅黑" w:hAnsi="微软雅黑"/>
        </w:rPr>
        <w:t>1</w:t>
      </w:r>
      <w:r w:rsidR="001541FD">
        <w:rPr>
          <w:rFonts w:ascii="微软雅黑" w:eastAsia="微软雅黑" w:hAnsi="微软雅黑"/>
        </w:rPr>
        <w:t>年举办</w:t>
      </w:r>
      <w:r w:rsidR="00BF66F7">
        <w:rPr>
          <w:rFonts w:ascii="微软雅黑" w:eastAsia="微软雅黑" w:hAnsi="微软雅黑"/>
        </w:rPr>
        <w:t>至今</w:t>
      </w:r>
      <w:r w:rsidR="001541FD">
        <w:rPr>
          <w:rFonts w:ascii="微软雅黑" w:eastAsia="微软雅黑" w:hAnsi="微软雅黑"/>
        </w:rPr>
        <w:t>，</w:t>
      </w:r>
      <w:r w:rsidR="00BF66F7">
        <w:rPr>
          <w:rFonts w:ascii="微软雅黑" w:eastAsia="微软雅黑" w:hAnsi="微软雅黑"/>
        </w:rPr>
        <w:t>已成为我校MBA</w:t>
      </w:r>
      <w:r w:rsidR="001541FD">
        <w:rPr>
          <w:rFonts w:ascii="微软雅黑" w:eastAsia="微软雅黑" w:hAnsi="微软雅黑"/>
        </w:rPr>
        <w:t>师</w:t>
      </w:r>
      <w:r w:rsidR="003215D7">
        <w:rPr>
          <w:rFonts w:ascii="微软雅黑" w:eastAsia="微软雅黑" w:hAnsi="微软雅黑"/>
        </w:rPr>
        <w:t>生</w:t>
      </w:r>
      <w:proofErr w:type="gramStart"/>
      <w:r w:rsidR="00BF66F7">
        <w:rPr>
          <w:rFonts w:ascii="微软雅黑" w:eastAsia="微软雅黑" w:hAnsi="微软雅黑"/>
        </w:rPr>
        <w:t>联谊</w:t>
      </w:r>
      <w:r w:rsidR="00C213A8">
        <w:rPr>
          <w:rFonts w:ascii="微软雅黑" w:eastAsia="微软雅黑" w:hAnsi="微软雅黑"/>
        </w:rPr>
        <w:t>及跨年级</w:t>
      </w:r>
      <w:proofErr w:type="gramEnd"/>
      <w:r w:rsidR="00C213A8">
        <w:rPr>
          <w:rFonts w:ascii="微软雅黑" w:eastAsia="微软雅黑" w:hAnsi="微软雅黑"/>
        </w:rPr>
        <w:t>纵向交流</w:t>
      </w:r>
      <w:r w:rsidR="00BF66F7">
        <w:rPr>
          <w:rFonts w:ascii="微软雅黑" w:eastAsia="微软雅黑" w:hAnsi="微软雅黑"/>
        </w:rPr>
        <w:t>的一项传统活</w:t>
      </w:r>
      <w:r w:rsidR="00BF66F7" w:rsidRPr="001B4AC0">
        <w:rPr>
          <w:rFonts w:ascii="微软雅黑" w:eastAsia="微软雅黑" w:hAnsi="微软雅黑" w:hint="eastAsia"/>
        </w:rPr>
        <w:t>动</w:t>
      </w:r>
      <w:r w:rsidR="003215D7">
        <w:rPr>
          <w:rFonts w:ascii="微软雅黑" w:eastAsia="微软雅黑" w:hAnsi="微软雅黑"/>
        </w:rPr>
        <w:t>。</w:t>
      </w:r>
      <w:r w:rsidRPr="00E31FB3">
        <w:rPr>
          <w:rFonts w:ascii="微软雅黑" w:eastAsia="微软雅黑" w:hAnsi="微软雅黑" w:hint="eastAsia"/>
        </w:rPr>
        <w:t>本</w:t>
      </w:r>
      <w:r w:rsidR="001541FD">
        <w:rPr>
          <w:rFonts w:ascii="微软雅黑" w:eastAsia="微软雅黑" w:hAnsi="微软雅黑"/>
        </w:rPr>
        <w:t>活动同时邀请北京近20家MBA院校学生代表参加，其</w:t>
      </w:r>
      <w:r w:rsidRPr="00E31FB3">
        <w:rPr>
          <w:rFonts w:ascii="微软雅黑" w:eastAsia="微软雅黑" w:hAnsi="微软雅黑"/>
        </w:rPr>
        <w:t>作为校际间交流</w:t>
      </w:r>
      <w:r w:rsidRPr="00E31FB3">
        <w:rPr>
          <w:rFonts w:ascii="微软雅黑" w:eastAsia="微软雅黑" w:hAnsi="微软雅黑" w:hint="eastAsia"/>
        </w:rPr>
        <w:t>合作</w:t>
      </w:r>
      <w:r w:rsidRPr="00E31FB3">
        <w:rPr>
          <w:rFonts w:ascii="微软雅黑" w:eastAsia="微软雅黑" w:hAnsi="微软雅黑"/>
        </w:rPr>
        <w:t>的平台，</w:t>
      </w:r>
      <w:r w:rsidR="001541FD">
        <w:rPr>
          <w:rFonts w:ascii="微软雅黑" w:eastAsia="微软雅黑" w:hAnsi="微软雅黑"/>
        </w:rPr>
        <w:t>在北京各校MBA师生</w:t>
      </w:r>
      <w:r w:rsidR="001541FD" w:rsidRPr="001541FD">
        <w:rPr>
          <w:rFonts w:ascii="微软雅黑" w:eastAsia="微软雅黑" w:hAnsi="微软雅黑" w:hint="eastAsia"/>
        </w:rPr>
        <w:t>中</w:t>
      </w:r>
      <w:r w:rsidR="001541FD" w:rsidRPr="001541FD">
        <w:rPr>
          <w:rFonts w:ascii="微软雅黑" w:eastAsia="微软雅黑" w:hAnsi="微软雅黑"/>
        </w:rPr>
        <w:t>影响十分广泛</w:t>
      </w:r>
      <w:r w:rsidR="001541FD">
        <w:rPr>
          <w:rFonts w:ascii="微软雅黑" w:eastAsia="微软雅黑" w:hAnsi="微软雅黑"/>
        </w:rPr>
        <w:t>，现</w:t>
      </w:r>
      <w:r w:rsidRPr="00E31FB3">
        <w:rPr>
          <w:rFonts w:ascii="微软雅黑" w:eastAsia="微软雅黑" w:hAnsi="微软雅黑" w:hint="eastAsia"/>
        </w:rPr>
        <w:t>诚挚邀请您出席，敬请光临。现将</w:t>
      </w:r>
      <w:r w:rsidR="001541FD">
        <w:rPr>
          <w:rFonts w:ascii="微软雅黑" w:eastAsia="微软雅黑" w:hAnsi="微软雅黑"/>
        </w:rPr>
        <w:t>活动</w:t>
      </w:r>
      <w:r w:rsidRPr="00E31FB3">
        <w:rPr>
          <w:rFonts w:ascii="微软雅黑" w:eastAsia="微软雅黑" w:hAnsi="微软雅黑" w:hint="eastAsia"/>
        </w:rPr>
        <w:t>有关事项通知如下：</w:t>
      </w:r>
      <w:r w:rsidR="003215D7">
        <w:rPr>
          <w:rFonts w:ascii="微软雅黑" w:eastAsia="微软雅黑" w:hAnsi="微软雅黑" w:hint="eastAsia"/>
        </w:rPr>
        <w:t xml:space="preserve"> </w:t>
      </w:r>
    </w:p>
    <w:p w:rsidR="00590C1C" w:rsidRPr="008A06EE" w:rsidRDefault="00580CB8" w:rsidP="00BA11D3">
      <w:pPr>
        <w:pStyle w:val="a5"/>
        <w:tabs>
          <w:tab w:val="center" w:pos="4873"/>
        </w:tabs>
        <w:rPr>
          <w:rFonts w:ascii="微软雅黑" w:eastAsia="微软雅黑" w:hAnsi="微软雅黑"/>
          <w:b/>
          <w:color w:val="E36C0A" w:themeColor="accent6" w:themeShade="BF"/>
        </w:rPr>
      </w:pPr>
      <w:r w:rsidRPr="008A06EE">
        <w:rPr>
          <w:rFonts w:ascii="微软雅黑" w:eastAsia="微软雅黑" w:hAnsi="微软雅黑" w:hint="eastAsia"/>
          <w:b/>
          <w:color w:val="E36C0A" w:themeColor="accent6" w:themeShade="BF"/>
        </w:rPr>
        <w:t>一</w:t>
      </w:r>
      <w:r w:rsidRPr="008A06EE">
        <w:rPr>
          <w:rFonts w:ascii="微软雅黑" w:eastAsia="微软雅黑" w:hAnsi="微软雅黑"/>
          <w:b/>
          <w:color w:val="E36C0A" w:themeColor="accent6" w:themeShade="BF"/>
        </w:rPr>
        <w:t>、</w:t>
      </w:r>
      <w:r w:rsidR="000F1DBD">
        <w:rPr>
          <w:rFonts w:ascii="微软雅黑" w:eastAsia="微软雅黑" w:hAnsi="微软雅黑" w:hint="eastAsia"/>
          <w:b/>
          <w:color w:val="E36C0A" w:themeColor="accent6" w:themeShade="BF"/>
        </w:rPr>
        <w:t>活动</w:t>
      </w:r>
      <w:r w:rsidR="00590C1C" w:rsidRPr="008A06EE">
        <w:rPr>
          <w:rFonts w:ascii="微软雅黑" w:eastAsia="微软雅黑" w:hAnsi="微软雅黑"/>
          <w:b/>
          <w:color w:val="E36C0A" w:themeColor="accent6" w:themeShade="BF"/>
        </w:rPr>
        <w:t>组织机构</w:t>
      </w:r>
      <w:r w:rsidR="00BA11D3">
        <w:rPr>
          <w:rFonts w:ascii="微软雅黑" w:eastAsia="微软雅黑" w:hAnsi="微软雅黑"/>
          <w:b/>
          <w:color w:val="E36C0A" w:themeColor="accent6" w:themeShade="BF"/>
        </w:rPr>
        <w:tab/>
      </w:r>
    </w:p>
    <w:p w:rsidR="00580CB8" w:rsidRDefault="000F1DBD" w:rsidP="00580CB8">
      <w:pPr>
        <w:pStyle w:val="a5"/>
        <w:numPr>
          <w:ilvl w:val="0"/>
          <w:numId w:val="18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color w:val="E36C0A" w:themeColor="accent6" w:themeShade="BF"/>
        </w:rPr>
        <w:t>主办</w:t>
      </w:r>
      <w:r w:rsidR="00590C1C" w:rsidRPr="00580CB8">
        <w:rPr>
          <w:rFonts w:ascii="微软雅黑" w:eastAsia="微软雅黑" w:hAnsi="微软雅黑" w:hint="eastAsia"/>
          <w:b/>
          <w:color w:val="E36C0A" w:themeColor="accent6" w:themeShade="BF"/>
        </w:rPr>
        <w:t>单位</w:t>
      </w:r>
      <w:r w:rsidR="00590C1C" w:rsidRPr="00580CB8">
        <w:rPr>
          <w:rFonts w:ascii="微软雅黑" w:eastAsia="微软雅黑" w:hAnsi="微软雅黑" w:hint="eastAsia"/>
          <w:color w:val="E36C0A" w:themeColor="accent6" w:themeShade="BF"/>
        </w:rPr>
        <w:t>：</w:t>
      </w:r>
      <w:r w:rsidRPr="00E31FB3">
        <w:rPr>
          <w:rFonts w:ascii="微软雅黑" w:eastAsia="微软雅黑" w:hAnsi="微软雅黑" w:hint="eastAsia"/>
        </w:rPr>
        <w:t>中国政法</w:t>
      </w:r>
      <w:r w:rsidRPr="00E31FB3">
        <w:rPr>
          <w:rFonts w:ascii="微软雅黑" w:eastAsia="微软雅黑" w:hAnsi="微软雅黑"/>
        </w:rPr>
        <w:t>大学</w:t>
      </w:r>
      <w:r>
        <w:rPr>
          <w:rFonts w:ascii="微软雅黑" w:eastAsia="微软雅黑" w:hAnsi="微软雅黑" w:hint="eastAsia"/>
        </w:rPr>
        <w:t>商学院</w:t>
      </w:r>
      <w:r>
        <w:rPr>
          <w:rFonts w:ascii="微软雅黑" w:eastAsia="微软雅黑" w:hAnsi="微软雅黑"/>
        </w:rPr>
        <w:t>、</w:t>
      </w:r>
      <w:r w:rsidRPr="00E31FB3">
        <w:rPr>
          <w:rFonts w:ascii="微软雅黑" w:eastAsia="微软雅黑" w:hAnsi="微软雅黑" w:hint="eastAsia"/>
        </w:rPr>
        <w:t>中国政法</w:t>
      </w:r>
      <w:r w:rsidRPr="00E31FB3">
        <w:rPr>
          <w:rFonts w:ascii="微软雅黑" w:eastAsia="微软雅黑" w:hAnsi="微软雅黑"/>
        </w:rPr>
        <w:t>大学</w:t>
      </w:r>
      <w:r w:rsidR="00590C1C" w:rsidRPr="00E31FB3">
        <w:rPr>
          <w:rFonts w:ascii="微软雅黑" w:eastAsia="微软雅黑" w:hAnsi="微软雅黑"/>
        </w:rPr>
        <w:t>MBA教育中心</w:t>
      </w:r>
    </w:p>
    <w:p w:rsidR="00580CB8" w:rsidRDefault="000D0288" w:rsidP="00580CB8">
      <w:pPr>
        <w:pStyle w:val="a5"/>
        <w:numPr>
          <w:ilvl w:val="0"/>
          <w:numId w:val="18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  <w:color w:val="E36C0A" w:themeColor="accent6" w:themeShade="BF"/>
        </w:rPr>
        <w:t>承</w:t>
      </w:r>
      <w:r w:rsidR="00590C1C" w:rsidRPr="00580CB8">
        <w:rPr>
          <w:rFonts w:ascii="微软雅黑" w:eastAsia="微软雅黑" w:hAnsi="微软雅黑" w:hint="eastAsia"/>
          <w:b/>
          <w:color w:val="E36C0A" w:themeColor="accent6" w:themeShade="BF"/>
        </w:rPr>
        <w:t>办单位</w:t>
      </w:r>
      <w:r w:rsidR="00590C1C" w:rsidRPr="00580CB8">
        <w:rPr>
          <w:rFonts w:ascii="微软雅黑" w:eastAsia="微软雅黑" w:hAnsi="微软雅黑" w:hint="eastAsia"/>
          <w:color w:val="E36C0A" w:themeColor="accent6" w:themeShade="BF"/>
        </w:rPr>
        <w:t>：</w:t>
      </w:r>
      <w:r w:rsidR="000F1DBD" w:rsidRPr="00580CB8">
        <w:rPr>
          <w:rFonts w:ascii="微软雅黑" w:eastAsia="微软雅黑" w:hAnsi="微软雅黑" w:hint="eastAsia"/>
        </w:rPr>
        <w:t>中国政法大学MBA联合会</w:t>
      </w:r>
    </w:p>
    <w:p w:rsidR="00580CB8" w:rsidRDefault="000F1DBD" w:rsidP="00580CB8">
      <w:pPr>
        <w:pStyle w:val="a5"/>
        <w:numPr>
          <w:ilvl w:val="0"/>
          <w:numId w:val="18"/>
        </w:numPr>
        <w:rPr>
          <w:rFonts w:ascii="微软雅黑" w:eastAsia="微软雅黑" w:hAnsi="微软雅黑"/>
        </w:rPr>
      </w:pPr>
      <w:r w:rsidRPr="00580CB8">
        <w:rPr>
          <w:rFonts w:ascii="微软雅黑" w:eastAsia="微软雅黑" w:hAnsi="微软雅黑" w:hint="eastAsia"/>
          <w:b/>
          <w:color w:val="E36C0A" w:themeColor="accent6" w:themeShade="BF"/>
        </w:rPr>
        <w:t>协</w:t>
      </w:r>
      <w:r w:rsidR="00590C1C" w:rsidRPr="00580CB8">
        <w:rPr>
          <w:rFonts w:ascii="微软雅黑" w:eastAsia="微软雅黑" w:hAnsi="微软雅黑" w:hint="eastAsia"/>
          <w:b/>
          <w:color w:val="E36C0A" w:themeColor="accent6" w:themeShade="BF"/>
        </w:rPr>
        <w:t>办</w:t>
      </w:r>
      <w:r w:rsidRPr="00580CB8">
        <w:rPr>
          <w:rFonts w:ascii="微软雅黑" w:eastAsia="微软雅黑" w:hAnsi="微软雅黑" w:hint="eastAsia"/>
          <w:b/>
          <w:color w:val="E36C0A" w:themeColor="accent6" w:themeShade="BF"/>
        </w:rPr>
        <w:t>单位</w:t>
      </w:r>
      <w:r w:rsidR="00590C1C" w:rsidRPr="00580CB8">
        <w:rPr>
          <w:rFonts w:ascii="微软雅黑" w:eastAsia="微软雅黑" w:hAnsi="微软雅黑" w:hint="eastAsia"/>
          <w:color w:val="E36C0A" w:themeColor="accent6" w:themeShade="BF"/>
        </w:rPr>
        <w:t>：</w:t>
      </w:r>
      <w:r>
        <w:rPr>
          <w:rFonts w:ascii="微软雅黑" w:eastAsia="微软雅黑" w:hAnsi="微软雅黑" w:hint="eastAsia"/>
        </w:rPr>
        <w:t>依文集团</w:t>
      </w:r>
    </w:p>
    <w:p w:rsidR="00F021C6" w:rsidRPr="00F021C6" w:rsidRDefault="000D0288" w:rsidP="00F021C6">
      <w:pPr>
        <w:pStyle w:val="a5"/>
        <w:numPr>
          <w:ilvl w:val="0"/>
          <w:numId w:val="18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  <w:color w:val="E36C0A" w:themeColor="accent6" w:themeShade="BF"/>
        </w:rPr>
        <w:t>参加院校</w:t>
      </w:r>
      <w:r w:rsidRPr="00580CB8">
        <w:rPr>
          <w:rFonts w:ascii="微软雅黑" w:eastAsia="微软雅黑" w:hAnsi="微软雅黑" w:hint="eastAsia"/>
          <w:color w:val="E36C0A" w:themeColor="accent6" w:themeShade="BF"/>
        </w:rPr>
        <w:t>：</w:t>
      </w:r>
      <w:r w:rsidR="00F021C6">
        <w:rPr>
          <w:rFonts w:ascii="微软雅黑" w:eastAsia="微软雅黑" w:hAnsi="微软雅黑"/>
        </w:rPr>
        <w:t>北京师范大学、北京航空航天大学、北京化工大学、北京工业大学、对外经贸大学、首都经贸大学、社会科学院研究生部、</w:t>
      </w:r>
      <w:r>
        <w:rPr>
          <w:rFonts w:ascii="微软雅黑" w:eastAsia="微软雅黑" w:hAnsi="微软雅黑"/>
        </w:rPr>
        <w:t>中央财经大学、</w:t>
      </w:r>
      <w:r w:rsidR="00F021C6">
        <w:rPr>
          <w:rFonts w:ascii="微软雅黑" w:eastAsia="微软雅黑" w:hAnsi="微软雅黑"/>
        </w:rPr>
        <w:t>中国传媒大学、</w:t>
      </w:r>
      <w:r w:rsidR="004E7E73">
        <w:rPr>
          <w:rFonts w:ascii="微软雅黑" w:eastAsia="微软雅黑" w:hAnsi="微软雅黑"/>
        </w:rPr>
        <w:t>中国农业大学、中国石油大学、</w:t>
      </w:r>
      <w:r w:rsidR="00F021C6">
        <w:rPr>
          <w:rFonts w:ascii="微软雅黑" w:eastAsia="微软雅黑" w:hAnsi="微软雅黑"/>
        </w:rPr>
        <w:t>中国科技大学等</w:t>
      </w:r>
    </w:p>
    <w:p w:rsidR="00647A59" w:rsidRPr="008A06EE" w:rsidRDefault="00580CB8" w:rsidP="00580CB8">
      <w:pPr>
        <w:pStyle w:val="a5"/>
        <w:rPr>
          <w:rFonts w:ascii="微软雅黑" w:eastAsia="微软雅黑" w:hAnsi="微软雅黑"/>
          <w:b/>
          <w:color w:val="E36C0A" w:themeColor="accent6" w:themeShade="BF"/>
        </w:rPr>
      </w:pPr>
      <w:r w:rsidRPr="008A06EE">
        <w:rPr>
          <w:rFonts w:ascii="微软雅黑" w:eastAsia="微软雅黑" w:hAnsi="微软雅黑" w:hint="eastAsia"/>
          <w:b/>
          <w:color w:val="E36C0A" w:themeColor="accent6" w:themeShade="BF"/>
        </w:rPr>
        <w:t>二</w:t>
      </w:r>
      <w:r w:rsidRPr="008A06EE">
        <w:rPr>
          <w:rFonts w:ascii="微软雅黑" w:eastAsia="微软雅黑" w:hAnsi="微软雅黑"/>
          <w:b/>
          <w:color w:val="E36C0A" w:themeColor="accent6" w:themeShade="BF"/>
        </w:rPr>
        <w:t>、参</w:t>
      </w:r>
      <w:r w:rsidR="000F1DBD">
        <w:rPr>
          <w:rFonts w:ascii="微软雅黑" w:eastAsia="微软雅黑" w:hAnsi="微软雅黑" w:hint="eastAsia"/>
          <w:b/>
          <w:color w:val="E36C0A" w:themeColor="accent6" w:themeShade="BF"/>
        </w:rPr>
        <w:t>加</w:t>
      </w:r>
      <w:r w:rsidR="00BF66F7">
        <w:rPr>
          <w:rFonts w:ascii="微软雅黑" w:eastAsia="微软雅黑" w:hAnsi="微软雅黑"/>
          <w:b/>
          <w:color w:val="E36C0A" w:themeColor="accent6" w:themeShade="BF"/>
        </w:rPr>
        <w:t>人员</w:t>
      </w:r>
    </w:p>
    <w:p w:rsidR="000F1DBD" w:rsidRDefault="000F1DBD" w:rsidP="00CF4274">
      <w:pPr>
        <w:pStyle w:val="a5"/>
        <w:numPr>
          <w:ilvl w:val="0"/>
          <w:numId w:val="20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中国</w:t>
      </w:r>
      <w:r>
        <w:rPr>
          <w:rFonts w:ascii="微软雅黑" w:eastAsia="微软雅黑" w:hAnsi="微软雅黑"/>
        </w:rPr>
        <w:t>政法大学MBA教育</w:t>
      </w:r>
      <w:r w:rsidRPr="000F1DBD">
        <w:rPr>
          <w:rFonts w:ascii="微软雅黑" w:eastAsia="微软雅黑" w:hAnsi="微软雅黑" w:hint="eastAsia"/>
        </w:rPr>
        <w:t>中心领导、MBA任课教师，校外嘉宾</w:t>
      </w:r>
    </w:p>
    <w:p w:rsidR="000F1DBD" w:rsidRPr="000F1DBD" w:rsidRDefault="000F1DBD" w:rsidP="00CF4274">
      <w:pPr>
        <w:pStyle w:val="a5"/>
        <w:numPr>
          <w:ilvl w:val="0"/>
          <w:numId w:val="20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其它</w:t>
      </w:r>
      <w:r>
        <w:rPr>
          <w:rFonts w:ascii="微软雅黑" w:eastAsia="微软雅黑" w:hAnsi="微软雅黑"/>
        </w:rPr>
        <w:t>院校MBA</w:t>
      </w:r>
      <w:r>
        <w:rPr>
          <w:rFonts w:ascii="微软雅黑" w:eastAsia="微软雅黑" w:hAnsi="微软雅黑" w:hint="eastAsia"/>
        </w:rPr>
        <w:t>学生</w:t>
      </w:r>
    </w:p>
    <w:p w:rsidR="00EE68FB" w:rsidRPr="00C213A8" w:rsidRDefault="000F1DBD" w:rsidP="00C213A8">
      <w:pPr>
        <w:pStyle w:val="a5"/>
        <w:numPr>
          <w:ilvl w:val="0"/>
          <w:numId w:val="20"/>
        </w:numPr>
        <w:rPr>
          <w:rFonts w:ascii="微软雅黑" w:eastAsia="微软雅黑" w:hAnsi="微软雅黑"/>
        </w:rPr>
      </w:pPr>
      <w:r w:rsidRPr="001B4AC0">
        <w:rPr>
          <w:rFonts w:ascii="微软雅黑" w:eastAsia="微软雅黑" w:hAnsi="微软雅黑" w:hint="eastAsia"/>
        </w:rPr>
        <w:t>2010、2011、2012</w:t>
      </w:r>
      <w:r w:rsidR="00C323D7" w:rsidRPr="001B4AC0">
        <w:rPr>
          <w:rFonts w:ascii="微软雅黑" w:eastAsia="微软雅黑" w:hAnsi="微软雅黑" w:hint="eastAsia"/>
        </w:rPr>
        <w:t>、201</w:t>
      </w:r>
      <w:r w:rsidR="00C323D7">
        <w:rPr>
          <w:rFonts w:ascii="微软雅黑" w:eastAsia="微软雅黑" w:hAnsi="微软雅黑"/>
        </w:rPr>
        <w:t>3</w:t>
      </w:r>
      <w:r w:rsidRPr="001B4AC0">
        <w:rPr>
          <w:rFonts w:ascii="微软雅黑" w:eastAsia="微软雅黑" w:hAnsi="微软雅黑" w:hint="eastAsia"/>
        </w:rPr>
        <w:t>级MBA</w:t>
      </w:r>
      <w:r w:rsidR="00BF66F7">
        <w:rPr>
          <w:rFonts w:ascii="微软雅黑" w:eastAsia="微软雅黑" w:hAnsi="微软雅黑"/>
        </w:rPr>
        <w:t>毕业校友</w:t>
      </w:r>
    </w:p>
    <w:p w:rsidR="001541FD" w:rsidRDefault="00BF66F7" w:rsidP="00F021C6">
      <w:pPr>
        <w:pStyle w:val="a5"/>
        <w:numPr>
          <w:ilvl w:val="0"/>
          <w:numId w:val="20"/>
        </w:numPr>
        <w:rPr>
          <w:rFonts w:ascii="微软雅黑" w:eastAsia="微软雅黑" w:hAnsi="微软雅黑"/>
        </w:rPr>
      </w:pPr>
      <w:r w:rsidRPr="001B4AC0">
        <w:rPr>
          <w:rFonts w:ascii="微软雅黑" w:eastAsia="微软雅黑" w:hAnsi="微软雅黑" w:hint="eastAsia"/>
        </w:rPr>
        <w:t>201</w:t>
      </w:r>
      <w:r w:rsidR="00C323D7">
        <w:rPr>
          <w:rFonts w:ascii="微软雅黑" w:eastAsia="微软雅黑" w:hAnsi="微软雅黑"/>
        </w:rPr>
        <w:t>4</w:t>
      </w:r>
      <w:r w:rsidRPr="001B4AC0">
        <w:rPr>
          <w:rFonts w:ascii="微软雅黑" w:eastAsia="微软雅黑" w:hAnsi="微软雅黑" w:hint="eastAsia"/>
        </w:rPr>
        <w:t>、</w:t>
      </w:r>
      <w:r w:rsidR="000F1DBD" w:rsidRPr="001B4AC0">
        <w:rPr>
          <w:rFonts w:ascii="微软雅黑" w:eastAsia="微软雅黑" w:hAnsi="微软雅黑" w:hint="eastAsia"/>
        </w:rPr>
        <w:t>201</w:t>
      </w:r>
      <w:r w:rsidR="00C323D7">
        <w:rPr>
          <w:rFonts w:ascii="微软雅黑" w:eastAsia="微软雅黑" w:hAnsi="微软雅黑"/>
        </w:rPr>
        <w:t>5</w:t>
      </w:r>
      <w:r w:rsidR="000F1DBD" w:rsidRPr="001B4AC0">
        <w:rPr>
          <w:rFonts w:ascii="微软雅黑" w:eastAsia="微软雅黑" w:hAnsi="微软雅黑" w:hint="eastAsia"/>
        </w:rPr>
        <w:t>级MBA</w:t>
      </w:r>
      <w:r>
        <w:rPr>
          <w:rFonts w:ascii="微软雅黑" w:eastAsia="微软雅黑" w:hAnsi="微软雅黑"/>
        </w:rPr>
        <w:t>在校</w:t>
      </w:r>
      <w:r w:rsidR="000F1DBD" w:rsidRPr="001B4AC0">
        <w:rPr>
          <w:rFonts w:ascii="微软雅黑" w:eastAsia="微软雅黑" w:hAnsi="微软雅黑" w:hint="eastAsia"/>
        </w:rPr>
        <w:t>学生</w:t>
      </w:r>
      <w:r w:rsidR="00B75563">
        <w:rPr>
          <w:rFonts w:ascii="微软雅黑" w:eastAsia="微软雅黑" w:hAnsi="微软雅黑" w:hint="eastAsia"/>
        </w:rPr>
        <w:t>及亲属</w:t>
      </w:r>
    </w:p>
    <w:p w:rsidR="00C213A8" w:rsidRPr="00F021C6" w:rsidRDefault="00C213A8" w:rsidP="00C213A8">
      <w:pPr>
        <w:pStyle w:val="a5"/>
        <w:spacing w:before="0" w:beforeAutospacing="0" w:after="0" w:afterAutospacing="0" w:line="240" w:lineRule="exact"/>
        <w:rPr>
          <w:rFonts w:ascii="微软雅黑" w:eastAsia="微软雅黑" w:hAnsi="微软雅黑"/>
        </w:rPr>
      </w:pPr>
    </w:p>
    <w:p w:rsidR="00C41C93" w:rsidRPr="007925BC" w:rsidRDefault="00580CB8" w:rsidP="00580CB8">
      <w:pPr>
        <w:pStyle w:val="a5"/>
        <w:rPr>
          <w:rFonts w:ascii="微软雅黑" w:eastAsia="微软雅黑" w:hAnsi="微软雅黑"/>
          <w:color w:val="E36C0A" w:themeColor="accent6" w:themeShade="BF"/>
        </w:rPr>
      </w:pPr>
      <w:r>
        <w:rPr>
          <w:rFonts w:ascii="微软雅黑" w:eastAsia="微软雅黑" w:hAnsi="微软雅黑" w:hint="eastAsia"/>
          <w:b/>
          <w:color w:val="E36C0A" w:themeColor="accent6" w:themeShade="BF"/>
        </w:rPr>
        <w:t>三、</w:t>
      </w:r>
      <w:r w:rsidR="007925BC">
        <w:rPr>
          <w:rFonts w:ascii="微软雅黑" w:eastAsia="微软雅黑" w:hAnsi="微软雅黑" w:hint="eastAsia"/>
          <w:b/>
          <w:color w:val="E36C0A" w:themeColor="accent6" w:themeShade="BF"/>
        </w:rPr>
        <w:t>活动概况</w:t>
      </w:r>
    </w:p>
    <w:p w:rsidR="004933C4" w:rsidRPr="00EE68FB" w:rsidRDefault="007925BC" w:rsidP="00EE68FB">
      <w:pPr>
        <w:pStyle w:val="a5"/>
        <w:numPr>
          <w:ilvl w:val="0"/>
          <w:numId w:val="30"/>
        </w:numPr>
        <w:rPr>
          <w:rFonts w:ascii="微软雅黑" w:eastAsia="微软雅黑" w:hAnsi="微软雅黑"/>
        </w:rPr>
      </w:pPr>
      <w:r w:rsidRPr="00EE68FB">
        <w:rPr>
          <w:rFonts w:ascii="微软雅黑" w:eastAsia="微软雅黑" w:hAnsi="微软雅黑" w:hint="eastAsia"/>
          <w:b/>
          <w:color w:val="E36C0A" w:themeColor="accent6" w:themeShade="BF"/>
        </w:rPr>
        <w:t>活动</w:t>
      </w:r>
      <w:r w:rsidR="004933C4" w:rsidRPr="00EE68FB">
        <w:rPr>
          <w:rFonts w:ascii="微软雅黑" w:eastAsia="微软雅黑" w:hAnsi="微软雅黑" w:hint="eastAsia"/>
          <w:b/>
          <w:color w:val="E36C0A" w:themeColor="accent6" w:themeShade="BF"/>
        </w:rPr>
        <w:t>时间：</w:t>
      </w:r>
      <w:r w:rsidRPr="007925BC">
        <w:rPr>
          <w:rFonts w:ascii="微软雅黑" w:eastAsia="微软雅黑" w:hAnsi="微软雅黑"/>
        </w:rPr>
        <w:t>2015</w:t>
      </w:r>
      <w:r w:rsidRPr="007925BC">
        <w:rPr>
          <w:rFonts w:ascii="微软雅黑" w:eastAsia="微软雅黑" w:hAnsi="微软雅黑" w:hint="eastAsia"/>
        </w:rPr>
        <w:t>年</w:t>
      </w:r>
      <w:r w:rsidRPr="007925BC">
        <w:rPr>
          <w:rFonts w:ascii="微软雅黑" w:eastAsia="微软雅黑" w:hAnsi="微软雅黑"/>
        </w:rPr>
        <w:t>1月</w:t>
      </w:r>
      <w:r w:rsidR="00C323D7">
        <w:rPr>
          <w:rFonts w:ascii="微软雅黑" w:eastAsia="微软雅黑" w:hAnsi="微软雅黑"/>
        </w:rPr>
        <w:t>1</w:t>
      </w:r>
      <w:r w:rsidRPr="007925BC">
        <w:rPr>
          <w:rFonts w:ascii="微软雅黑" w:eastAsia="微软雅黑" w:hAnsi="微软雅黑"/>
        </w:rPr>
        <w:t>日</w:t>
      </w:r>
      <w:r w:rsidR="00796695">
        <w:rPr>
          <w:rFonts w:ascii="微软雅黑" w:eastAsia="微软雅黑" w:hAnsi="微软雅黑" w:hint="eastAsia"/>
        </w:rPr>
        <w:t>（星期</w:t>
      </w:r>
      <w:r w:rsidR="00C323D7">
        <w:rPr>
          <w:rFonts w:ascii="微软雅黑" w:eastAsia="微软雅黑" w:hAnsi="微软雅黑" w:hint="eastAsia"/>
        </w:rPr>
        <w:t>五</w:t>
      </w:r>
      <w:r w:rsidR="00796695">
        <w:rPr>
          <w:rFonts w:ascii="微软雅黑" w:eastAsia="微软雅黑" w:hAnsi="微软雅黑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402"/>
        <w:gridCol w:w="4892"/>
      </w:tblGrid>
      <w:tr w:rsidR="00EE68FB" w:rsidTr="00EE68FB">
        <w:trPr>
          <w:jc w:val="center"/>
        </w:trPr>
        <w:tc>
          <w:tcPr>
            <w:tcW w:w="1668" w:type="dxa"/>
            <w:vAlign w:val="center"/>
          </w:tcPr>
          <w:p w:rsidR="00EE68FB" w:rsidRPr="00EE68FB" w:rsidRDefault="00EE68FB" w:rsidP="00EE68FB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EE68FB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序</w:t>
            </w:r>
            <w:r w:rsidRPr="00EE68FB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EE68FB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3402" w:type="dxa"/>
            <w:vAlign w:val="center"/>
          </w:tcPr>
          <w:p w:rsidR="00EE68FB" w:rsidRPr="00EE68FB" w:rsidRDefault="00EE68FB" w:rsidP="00EE68FB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EE68FB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时</w:t>
            </w:r>
            <w:r w:rsidRPr="00EE68FB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EE68FB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4892" w:type="dxa"/>
            <w:vAlign w:val="center"/>
          </w:tcPr>
          <w:p w:rsidR="00EE68FB" w:rsidRPr="00EE68FB" w:rsidRDefault="00EE68FB" w:rsidP="00EE68FB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EE68FB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主</w:t>
            </w:r>
            <w:r w:rsidRPr="00EE68FB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EE68FB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题</w:t>
            </w:r>
          </w:p>
        </w:tc>
      </w:tr>
      <w:tr w:rsidR="00EE68FB" w:rsidTr="00EE68FB">
        <w:trPr>
          <w:jc w:val="center"/>
        </w:trPr>
        <w:tc>
          <w:tcPr>
            <w:tcW w:w="1668" w:type="dxa"/>
            <w:vAlign w:val="center"/>
          </w:tcPr>
          <w:p w:rsidR="00EE68FB" w:rsidRDefault="00EE68FB" w:rsidP="00EE68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E68FB" w:rsidRDefault="00EE68FB" w:rsidP="00C323D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="00C323D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6</w:t>
            </w: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</w:t>
            </w:r>
            <w:r w:rsidR="00C323D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</w:t>
            </w: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0-1</w:t>
            </w:r>
            <w:r w:rsidR="00C323D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7</w:t>
            </w: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892" w:type="dxa"/>
            <w:vAlign w:val="center"/>
          </w:tcPr>
          <w:p w:rsidR="00EE68FB" w:rsidRDefault="00EE68FB" w:rsidP="00EE68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签到</w:t>
            </w:r>
          </w:p>
        </w:tc>
      </w:tr>
      <w:tr w:rsidR="00EE68FB" w:rsidTr="00EE68FB">
        <w:trPr>
          <w:jc w:val="center"/>
        </w:trPr>
        <w:tc>
          <w:tcPr>
            <w:tcW w:w="1668" w:type="dxa"/>
            <w:vAlign w:val="center"/>
          </w:tcPr>
          <w:p w:rsidR="00EE68FB" w:rsidRDefault="00EE68FB" w:rsidP="00EE68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E68FB" w:rsidRDefault="00EE68FB" w:rsidP="00C323D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="00C323D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7</w:t>
            </w: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:30-1</w:t>
            </w:r>
            <w:r w:rsidR="00C323D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8</w:t>
            </w: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</w:t>
            </w:r>
            <w:r w:rsidRPr="00EE68F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</w:t>
            </w: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892" w:type="dxa"/>
            <w:vAlign w:val="center"/>
          </w:tcPr>
          <w:p w:rsidR="00EE68FB" w:rsidRDefault="00C323D7" w:rsidP="00C323D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新年酒会—自助晚餐</w:t>
            </w:r>
          </w:p>
        </w:tc>
      </w:tr>
      <w:tr w:rsidR="00EE68FB" w:rsidTr="00EE68FB">
        <w:trPr>
          <w:jc w:val="center"/>
        </w:trPr>
        <w:tc>
          <w:tcPr>
            <w:tcW w:w="1668" w:type="dxa"/>
            <w:vAlign w:val="center"/>
          </w:tcPr>
          <w:p w:rsidR="00EE68FB" w:rsidRDefault="00C323D7" w:rsidP="00EE68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E68FB" w:rsidRDefault="00EE68FB" w:rsidP="00EE68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Pr="00EE68F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8</w:t>
            </w: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:30-</w:t>
            </w:r>
            <w:r w:rsidRPr="00EE68F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21</w:t>
            </w: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4892" w:type="dxa"/>
            <w:vAlign w:val="center"/>
          </w:tcPr>
          <w:p w:rsidR="00EE68FB" w:rsidRDefault="00EE68FB" w:rsidP="00C323D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</w:t>
            </w:r>
            <w:r w:rsidRPr="00EE68F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</w:t>
            </w:r>
            <w:r w:rsidRPr="00EE68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新年晚会</w:t>
            </w:r>
          </w:p>
        </w:tc>
      </w:tr>
    </w:tbl>
    <w:p w:rsidR="00EE68FB" w:rsidRPr="00EE68FB" w:rsidRDefault="00EE68FB" w:rsidP="00EE68FB">
      <w:pPr>
        <w:pStyle w:val="a5"/>
        <w:numPr>
          <w:ilvl w:val="0"/>
          <w:numId w:val="30"/>
        </w:numPr>
        <w:rPr>
          <w:rFonts w:ascii="微软雅黑" w:eastAsia="微软雅黑" w:hAnsi="微软雅黑"/>
        </w:rPr>
      </w:pPr>
      <w:r w:rsidRPr="00EE68FB">
        <w:rPr>
          <w:rFonts w:ascii="微软雅黑" w:eastAsia="微软雅黑" w:hAnsi="微软雅黑" w:hint="eastAsia"/>
          <w:b/>
          <w:color w:val="E36C0A" w:themeColor="accent6" w:themeShade="BF"/>
        </w:rPr>
        <w:t>活动地点：</w:t>
      </w:r>
      <w:r w:rsidR="00C323D7" w:rsidRPr="00C323D7">
        <w:rPr>
          <w:rFonts w:ascii="微软雅黑" w:eastAsia="微软雅黑" w:hAnsi="微软雅黑"/>
        </w:rPr>
        <w:t>北京市丰台区射击场路15号</w:t>
      </w:r>
      <w:r w:rsidR="00C323D7" w:rsidRPr="00C323D7">
        <w:rPr>
          <w:rFonts w:ascii="微软雅黑" w:eastAsia="微软雅黑" w:hAnsi="微软雅黑" w:hint="eastAsia"/>
        </w:rPr>
        <w:t xml:space="preserve"> </w:t>
      </w:r>
      <w:proofErr w:type="gramStart"/>
      <w:r w:rsidR="00C323D7" w:rsidRPr="00C323D7">
        <w:rPr>
          <w:rFonts w:ascii="微软雅黑" w:eastAsia="微软雅黑" w:hAnsi="微软雅黑"/>
        </w:rPr>
        <w:t>园博园</w:t>
      </w:r>
      <w:proofErr w:type="gramEnd"/>
      <w:r w:rsidR="00C323D7" w:rsidRPr="00C323D7">
        <w:rPr>
          <w:rFonts w:ascii="微软雅黑" w:eastAsia="微软雅黑" w:hAnsi="微软雅黑"/>
        </w:rPr>
        <w:t>2号门</w:t>
      </w:r>
      <w:r w:rsidR="00C323D7" w:rsidRPr="00C323D7">
        <w:rPr>
          <w:rFonts w:ascii="微软雅黑" w:eastAsia="微软雅黑" w:hAnsi="微软雅黑" w:hint="eastAsia"/>
        </w:rPr>
        <w:t xml:space="preserve"> </w:t>
      </w:r>
      <w:r w:rsidR="00C323D7" w:rsidRPr="00C323D7">
        <w:rPr>
          <w:rFonts w:ascii="微软雅黑" w:eastAsia="微软雅黑" w:hAnsi="微软雅黑"/>
        </w:rPr>
        <w:t>依文欧洲园</w:t>
      </w:r>
    </w:p>
    <w:p w:rsidR="00A80209" w:rsidRPr="00C213A8" w:rsidRDefault="007925BC" w:rsidP="00EE6BEB">
      <w:pPr>
        <w:pStyle w:val="a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color w:val="E36C0A" w:themeColor="accent6" w:themeShade="BF"/>
        </w:rPr>
        <w:t>四</w:t>
      </w:r>
      <w:r w:rsidR="00D830F6">
        <w:rPr>
          <w:rFonts w:ascii="微软雅黑" w:eastAsia="微软雅黑" w:hAnsi="微软雅黑"/>
          <w:b/>
          <w:color w:val="E36C0A" w:themeColor="accent6" w:themeShade="BF"/>
        </w:rPr>
        <w:t>、</w:t>
      </w:r>
      <w:r w:rsidR="00A80209">
        <w:rPr>
          <w:rFonts w:ascii="微软雅黑" w:eastAsia="微软雅黑" w:hAnsi="微软雅黑" w:hint="eastAsia"/>
          <w:b/>
          <w:color w:val="E36C0A" w:themeColor="accent6" w:themeShade="BF"/>
        </w:rPr>
        <w:t>赞助合作</w:t>
      </w:r>
    </w:p>
    <w:p w:rsidR="00A80209" w:rsidRPr="00A80209" w:rsidRDefault="00A80209" w:rsidP="00EE68FB">
      <w:pPr>
        <w:pStyle w:val="a5"/>
        <w:numPr>
          <w:ilvl w:val="0"/>
          <w:numId w:val="32"/>
        </w:numPr>
        <w:rPr>
          <w:rFonts w:ascii="微软雅黑" w:eastAsia="微软雅黑" w:hAnsi="微软雅黑"/>
        </w:rPr>
      </w:pPr>
      <w:r w:rsidRPr="00A80209">
        <w:rPr>
          <w:rFonts w:ascii="微软雅黑" w:eastAsia="微软雅黑" w:hAnsi="微软雅黑" w:hint="eastAsia"/>
        </w:rPr>
        <w:t>赞助</w:t>
      </w:r>
      <w:r w:rsidR="00A96B77">
        <w:rPr>
          <w:rFonts w:ascii="微软雅黑" w:eastAsia="微软雅黑" w:hAnsi="微软雅黑"/>
        </w:rPr>
        <w:t>形</w:t>
      </w:r>
      <w:r w:rsidRPr="00A80209">
        <w:rPr>
          <w:rFonts w:ascii="微软雅黑" w:eastAsia="微软雅黑" w:hAnsi="微软雅黑" w:hint="eastAsia"/>
        </w:rPr>
        <w:t>式</w:t>
      </w:r>
      <w:r w:rsidRPr="00A80209">
        <w:rPr>
          <w:rFonts w:ascii="微软雅黑" w:eastAsia="微软雅黑" w:hAnsi="微软雅黑"/>
        </w:rPr>
        <w:t>：</w:t>
      </w:r>
      <w:r w:rsidR="00027936">
        <w:rPr>
          <w:rFonts w:ascii="微软雅黑" w:eastAsia="微软雅黑" w:hAnsi="微软雅黑"/>
        </w:rPr>
        <w:t>冠名</w:t>
      </w:r>
      <w:r w:rsidR="00A83FF3" w:rsidRPr="00A80209">
        <w:rPr>
          <w:rFonts w:ascii="微软雅黑" w:eastAsia="微软雅黑" w:hAnsi="微软雅黑"/>
        </w:rPr>
        <w:t>赞助</w:t>
      </w:r>
      <w:r w:rsidR="006C3B46">
        <w:rPr>
          <w:rFonts w:ascii="微软雅黑" w:eastAsia="微软雅黑" w:hAnsi="微软雅黑" w:hint="eastAsia"/>
        </w:rPr>
        <w:t>(</w:t>
      </w:r>
      <w:r w:rsidR="006C3B46">
        <w:rPr>
          <w:rFonts w:ascii="微软雅黑" w:eastAsia="微软雅黑" w:hAnsi="微软雅黑"/>
        </w:rPr>
        <w:t>10</w:t>
      </w:r>
      <w:r w:rsidR="006C3B46">
        <w:rPr>
          <w:rFonts w:ascii="微软雅黑" w:eastAsia="微软雅黑" w:hAnsi="微软雅黑" w:hint="eastAsia"/>
        </w:rPr>
        <w:t>万元</w:t>
      </w:r>
      <w:r w:rsidR="006C3B46">
        <w:rPr>
          <w:rFonts w:ascii="微软雅黑" w:eastAsia="微软雅黑" w:hAnsi="微软雅黑"/>
        </w:rPr>
        <w:t>以上</w:t>
      </w:r>
      <w:r w:rsidR="006C3B46">
        <w:rPr>
          <w:rFonts w:ascii="微软雅黑" w:eastAsia="微软雅黑" w:hAnsi="微软雅黑" w:hint="eastAsia"/>
        </w:rPr>
        <w:t>)</w:t>
      </w:r>
      <w:r w:rsidR="00A83FF3" w:rsidRPr="00A80209">
        <w:rPr>
          <w:rFonts w:ascii="微软雅黑" w:eastAsia="微软雅黑" w:hAnsi="微软雅黑"/>
        </w:rPr>
        <w:t>、</w:t>
      </w:r>
      <w:r w:rsidRPr="00A80209">
        <w:rPr>
          <w:rFonts w:ascii="微软雅黑" w:eastAsia="微软雅黑" w:hAnsi="微软雅黑" w:hint="eastAsia"/>
        </w:rPr>
        <w:t>实物</w:t>
      </w:r>
      <w:r w:rsidRPr="00A80209">
        <w:rPr>
          <w:rFonts w:ascii="微软雅黑" w:eastAsia="微软雅黑" w:hAnsi="微软雅黑"/>
        </w:rPr>
        <w:t>赞助</w:t>
      </w:r>
      <w:r w:rsidR="006C3B46">
        <w:rPr>
          <w:rFonts w:ascii="微软雅黑" w:eastAsia="微软雅黑" w:hAnsi="微软雅黑" w:hint="eastAsia"/>
        </w:rPr>
        <w:t>（1万</w:t>
      </w:r>
      <w:r w:rsidR="006C3B46">
        <w:rPr>
          <w:rFonts w:ascii="微软雅黑" w:eastAsia="微软雅黑" w:hAnsi="微软雅黑"/>
        </w:rPr>
        <w:t>元以上）</w:t>
      </w:r>
    </w:p>
    <w:p w:rsidR="00C213A8" w:rsidRDefault="00A83FF3" w:rsidP="00C213A8">
      <w:pPr>
        <w:pStyle w:val="a5"/>
        <w:numPr>
          <w:ilvl w:val="0"/>
          <w:numId w:val="32"/>
        </w:numPr>
        <w:rPr>
          <w:rFonts w:ascii="微软雅黑" w:eastAsia="微软雅黑" w:hAnsi="微软雅黑"/>
        </w:rPr>
      </w:pPr>
      <w:r w:rsidRPr="00A83FF3">
        <w:rPr>
          <w:rFonts w:ascii="微软雅黑" w:eastAsia="微软雅黑" w:hAnsi="微软雅黑" w:hint="eastAsia"/>
        </w:rPr>
        <w:t>宣传</w:t>
      </w:r>
      <w:r w:rsidRPr="00A83FF3">
        <w:rPr>
          <w:rFonts w:ascii="微软雅黑" w:eastAsia="微软雅黑" w:hAnsi="微软雅黑"/>
        </w:rPr>
        <w:t>方式：</w:t>
      </w:r>
      <w:r w:rsidRPr="00A83FF3">
        <w:rPr>
          <w:rFonts w:ascii="微软雅黑" w:eastAsia="微软雅黑" w:hAnsi="微软雅黑" w:hint="eastAsia"/>
        </w:rPr>
        <w:t>冠名权</w:t>
      </w:r>
      <w:r w:rsidRPr="00A83FF3">
        <w:rPr>
          <w:rFonts w:ascii="微软雅黑" w:eastAsia="微软雅黑" w:hAnsi="微软雅黑"/>
        </w:rPr>
        <w:t>、</w:t>
      </w:r>
      <w:r w:rsidR="00C323D7">
        <w:rPr>
          <w:rFonts w:ascii="微软雅黑" w:eastAsia="微软雅黑" w:hAnsi="微软雅黑"/>
        </w:rPr>
        <w:t>主题讲座</w:t>
      </w:r>
      <w:r w:rsidRPr="00A83FF3">
        <w:rPr>
          <w:rFonts w:ascii="微软雅黑" w:eastAsia="微软雅黑" w:hAnsi="微软雅黑"/>
        </w:rPr>
        <w:t>、</w:t>
      </w:r>
      <w:r w:rsidR="00027936">
        <w:rPr>
          <w:rFonts w:ascii="微软雅黑" w:eastAsia="微软雅黑" w:hAnsi="微软雅黑"/>
        </w:rPr>
        <w:t>企业展台、</w:t>
      </w:r>
      <w:r w:rsidRPr="00027936">
        <w:rPr>
          <w:rFonts w:ascii="微软雅黑" w:eastAsia="微软雅黑" w:hAnsi="微软雅黑"/>
        </w:rPr>
        <w:t>网站宣传、立式广告牌</w:t>
      </w:r>
      <w:r w:rsidR="000D0288">
        <w:rPr>
          <w:rFonts w:ascii="微软雅黑" w:eastAsia="微软雅黑" w:hAnsi="微软雅黑"/>
        </w:rPr>
        <w:t>（易拉宝）</w:t>
      </w:r>
      <w:r w:rsidRPr="000D0288">
        <w:rPr>
          <w:rFonts w:ascii="微软雅黑" w:eastAsia="微软雅黑" w:hAnsi="微软雅黑" w:hint="eastAsia"/>
        </w:rPr>
        <w:t>、</w:t>
      </w:r>
      <w:r w:rsidR="00FD3A71">
        <w:rPr>
          <w:rFonts w:ascii="微软雅黑" w:eastAsia="微软雅黑" w:hAnsi="微软雅黑" w:hint="eastAsia"/>
        </w:rPr>
        <w:t>企业</w:t>
      </w:r>
      <w:r w:rsidR="00FD3A71">
        <w:rPr>
          <w:rFonts w:ascii="微软雅黑" w:eastAsia="微软雅黑" w:hAnsi="微软雅黑"/>
        </w:rPr>
        <w:t>嘉宾</w:t>
      </w:r>
      <w:r w:rsidR="00FD3A71">
        <w:rPr>
          <w:rFonts w:ascii="微软雅黑" w:eastAsia="微软雅黑" w:hAnsi="微软雅黑" w:hint="eastAsia"/>
        </w:rPr>
        <w:t>抽奖</w:t>
      </w:r>
      <w:r w:rsidR="00FD3A71">
        <w:rPr>
          <w:rFonts w:ascii="微软雅黑" w:eastAsia="微软雅黑" w:hAnsi="微软雅黑"/>
        </w:rPr>
        <w:t>颁奖、</w:t>
      </w:r>
      <w:r w:rsidR="00FD3A71">
        <w:rPr>
          <w:rFonts w:ascii="微软雅黑" w:eastAsia="微软雅黑" w:hAnsi="微软雅黑" w:hint="eastAsia"/>
        </w:rPr>
        <w:t>活动流程后</w:t>
      </w:r>
      <w:r w:rsidR="00FD3A71">
        <w:rPr>
          <w:rFonts w:ascii="微软雅黑" w:eastAsia="微软雅黑" w:hAnsi="微软雅黑"/>
        </w:rPr>
        <w:t>附赞助名录、</w:t>
      </w:r>
      <w:r w:rsidRPr="000D0288">
        <w:rPr>
          <w:rFonts w:ascii="微软雅黑" w:eastAsia="微软雅黑" w:hAnsi="微软雅黑"/>
        </w:rPr>
        <w:t>奖品</w:t>
      </w:r>
      <w:r w:rsidR="00C323D7">
        <w:rPr>
          <w:rFonts w:ascii="微软雅黑" w:eastAsia="微软雅黑" w:hAnsi="微软雅黑" w:hint="eastAsia"/>
        </w:rPr>
        <w:t>印制</w:t>
      </w:r>
      <w:r w:rsidR="00C323D7">
        <w:rPr>
          <w:rFonts w:ascii="微软雅黑" w:eastAsia="微软雅黑" w:hAnsi="微软雅黑"/>
        </w:rPr>
        <w:t>logo</w:t>
      </w:r>
      <w:r w:rsidRPr="000D0288">
        <w:rPr>
          <w:rFonts w:ascii="微软雅黑" w:eastAsia="微软雅黑" w:hAnsi="微软雅黑" w:hint="eastAsia"/>
        </w:rPr>
        <w:t>等</w:t>
      </w:r>
    </w:p>
    <w:p w:rsidR="00C213A8" w:rsidRDefault="00A80209" w:rsidP="00C213A8">
      <w:pPr>
        <w:pStyle w:val="a5"/>
        <w:numPr>
          <w:ilvl w:val="0"/>
          <w:numId w:val="32"/>
        </w:numPr>
        <w:rPr>
          <w:rFonts w:ascii="微软雅黑" w:eastAsia="微软雅黑" w:hAnsi="微软雅黑"/>
        </w:rPr>
      </w:pPr>
      <w:r w:rsidRPr="00C213A8">
        <w:rPr>
          <w:rFonts w:ascii="微软雅黑" w:eastAsia="微软雅黑" w:hAnsi="微软雅黑" w:hint="eastAsia"/>
        </w:rPr>
        <w:t>赞助</w:t>
      </w:r>
      <w:r w:rsidR="00A96B77" w:rsidRPr="00C213A8">
        <w:rPr>
          <w:rFonts w:ascii="微软雅黑" w:eastAsia="微软雅黑" w:hAnsi="微软雅黑"/>
        </w:rPr>
        <w:t>内容</w:t>
      </w:r>
      <w:r w:rsidRPr="00C213A8">
        <w:rPr>
          <w:rFonts w:ascii="微软雅黑" w:eastAsia="微软雅黑" w:hAnsi="微软雅黑" w:hint="eastAsia"/>
        </w:rPr>
        <w:t>：</w:t>
      </w:r>
      <w:r w:rsidR="00A83FF3" w:rsidRPr="00C213A8">
        <w:rPr>
          <w:rFonts w:ascii="微软雅黑" w:eastAsia="微软雅黑" w:hAnsi="微软雅黑"/>
        </w:rPr>
        <w:t xml:space="preserve"> </w:t>
      </w:r>
    </w:p>
    <w:p w:rsidR="00C213A8" w:rsidRPr="00C213A8" w:rsidRDefault="00C213A8" w:rsidP="00C213A8">
      <w:pPr>
        <w:pStyle w:val="a5"/>
        <w:jc w:val="center"/>
        <w:rPr>
          <w:rFonts w:ascii="微软雅黑" w:eastAsia="微软雅黑" w:hAnsi="微软雅黑"/>
          <w:sz w:val="32"/>
          <w:szCs w:val="32"/>
        </w:rPr>
      </w:pPr>
      <w:r w:rsidRPr="00C213A8">
        <w:rPr>
          <w:rFonts w:ascii="微软雅黑" w:eastAsia="微软雅黑" w:hAnsi="微软雅黑"/>
          <w:sz w:val="32"/>
          <w:szCs w:val="32"/>
        </w:rPr>
        <w:t>冠名赞助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2410"/>
      </w:tblGrid>
      <w:tr w:rsidR="00AE3F3D" w:rsidTr="00C213A8">
        <w:tc>
          <w:tcPr>
            <w:tcW w:w="959" w:type="dxa"/>
          </w:tcPr>
          <w:p w:rsidR="00AE3F3D" w:rsidRDefault="00AE3F3D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序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号</w:t>
            </w:r>
          </w:p>
        </w:tc>
        <w:tc>
          <w:tcPr>
            <w:tcW w:w="5103" w:type="dxa"/>
          </w:tcPr>
          <w:p w:rsidR="00AE3F3D" w:rsidRDefault="00AE3F3D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赞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助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内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容</w:t>
            </w:r>
          </w:p>
        </w:tc>
        <w:tc>
          <w:tcPr>
            <w:tcW w:w="1559" w:type="dxa"/>
          </w:tcPr>
          <w:p w:rsidR="00AE3F3D" w:rsidRDefault="00AE3F3D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赞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助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金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额</w:t>
            </w:r>
          </w:p>
        </w:tc>
        <w:tc>
          <w:tcPr>
            <w:tcW w:w="2410" w:type="dxa"/>
          </w:tcPr>
          <w:p w:rsidR="00AE3F3D" w:rsidRDefault="00AE3F3D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备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注</w:t>
            </w:r>
          </w:p>
        </w:tc>
      </w:tr>
      <w:tr w:rsidR="00AE3F3D" w:rsidTr="00C213A8">
        <w:tc>
          <w:tcPr>
            <w:tcW w:w="959" w:type="dxa"/>
          </w:tcPr>
          <w:p w:rsidR="00AE3F3D" w:rsidRDefault="00AE3F3D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</w:t>
            </w:r>
          </w:p>
        </w:tc>
        <w:tc>
          <w:tcPr>
            <w:tcW w:w="5103" w:type="dxa"/>
          </w:tcPr>
          <w:p w:rsidR="00AE3F3D" w:rsidRDefault="00AE3F3D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场地、餐费、设备租赁费、场地布置费用等</w:t>
            </w:r>
          </w:p>
        </w:tc>
        <w:tc>
          <w:tcPr>
            <w:tcW w:w="1559" w:type="dxa"/>
          </w:tcPr>
          <w:p w:rsidR="00AE3F3D" w:rsidRDefault="006C3B46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AE3F3D">
              <w:rPr>
                <w:rFonts w:ascii="微软雅黑" w:eastAsia="微软雅黑" w:hAnsi="微软雅黑"/>
              </w:rPr>
              <w:t>万</w:t>
            </w:r>
          </w:p>
        </w:tc>
        <w:tc>
          <w:tcPr>
            <w:tcW w:w="2410" w:type="dxa"/>
          </w:tcPr>
          <w:p w:rsidR="00AE3F3D" w:rsidRDefault="00AE3F3D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依文集团提供</w:t>
            </w:r>
          </w:p>
        </w:tc>
      </w:tr>
    </w:tbl>
    <w:p w:rsidR="00AE3F3D" w:rsidRDefault="00AE3F3D" w:rsidP="00AE3F3D">
      <w:pPr>
        <w:pStyle w:val="a5"/>
        <w:spacing w:before="0" w:beforeAutospacing="0" w:after="0" w:afterAutospacing="0" w:line="180" w:lineRule="exact"/>
        <w:rPr>
          <w:rFonts w:ascii="微软雅黑" w:eastAsia="微软雅黑" w:hAnsi="微软雅黑"/>
        </w:rPr>
      </w:pPr>
    </w:p>
    <w:p w:rsidR="00C213A8" w:rsidRDefault="00C213A8" w:rsidP="00C213A8">
      <w:pPr>
        <w:pStyle w:val="a5"/>
        <w:jc w:val="center"/>
        <w:rPr>
          <w:rFonts w:ascii="微软雅黑" w:eastAsia="微软雅黑" w:hAnsi="微软雅黑"/>
          <w:sz w:val="32"/>
          <w:szCs w:val="32"/>
        </w:rPr>
      </w:pPr>
    </w:p>
    <w:p w:rsidR="00C213A8" w:rsidRDefault="00C213A8" w:rsidP="00C213A8">
      <w:pPr>
        <w:pStyle w:val="a5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FD3A71" w:rsidRDefault="00FD3A71" w:rsidP="00C213A8">
      <w:pPr>
        <w:pStyle w:val="a5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FD3A71" w:rsidRDefault="00FD3A71" w:rsidP="00C213A8">
      <w:pPr>
        <w:pStyle w:val="a5"/>
        <w:spacing w:before="0" w:beforeAutospacing="0" w:after="0" w:afterAutospacing="0" w:line="240" w:lineRule="exact"/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C213A8" w:rsidRPr="00C213A8" w:rsidRDefault="00C213A8" w:rsidP="00C213A8">
      <w:pPr>
        <w:pStyle w:val="a5"/>
        <w:jc w:val="center"/>
        <w:rPr>
          <w:rFonts w:ascii="微软雅黑" w:eastAsia="微软雅黑" w:hAnsi="微软雅黑"/>
          <w:b/>
          <w:sz w:val="32"/>
          <w:szCs w:val="32"/>
        </w:rPr>
      </w:pPr>
      <w:r w:rsidRPr="00C213A8">
        <w:rPr>
          <w:rFonts w:ascii="微软雅黑" w:eastAsia="微软雅黑" w:hAnsi="微软雅黑"/>
          <w:sz w:val="32"/>
          <w:szCs w:val="32"/>
        </w:rPr>
        <w:t>奖品及礼品等赞助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959"/>
        <w:gridCol w:w="2977"/>
        <w:gridCol w:w="3827"/>
        <w:gridCol w:w="2268"/>
      </w:tblGrid>
      <w:tr w:rsidR="00C213A8" w:rsidTr="006C3B46">
        <w:tc>
          <w:tcPr>
            <w:tcW w:w="959" w:type="dxa"/>
          </w:tcPr>
          <w:p w:rsidR="00C213A8" w:rsidRDefault="00C213A8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序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号</w:t>
            </w:r>
          </w:p>
        </w:tc>
        <w:tc>
          <w:tcPr>
            <w:tcW w:w="2977" w:type="dxa"/>
          </w:tcPr>
          <w:p w:rsidR="00C213A8" w:rsidRDefault="00C213A8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赞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助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内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容</w:t>
            </w:r>
          </w:p>
        </w:tc>
        <w:tc>
          <w:tcPr>
            <w:tcW w:w="3827" w:type="dxa"/>
          </w:tcPr>
          <w:p w:rsidR="00C213A8" w:rsidRDefault="00C213A8" w:rsidP="00C323D7">
            <w:pPr>
              <w:pStyle w:val="a5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/>
              </w:rPr>
              <w:t>赞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助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="00C323D7">
              <w:rPr>
                <w:rFonts w:ascii="微软雅黑" w:eastAsia="微软雅黑" w:hAnsi="微软雅黑" w:hint="eastAsia"/>
              </w:rPr>
              <w:t>标 准</w:t>
            </w:r>
          </w:p>
        </w:tc>
        <w:tc>
          <w:tcPr>
            <w:tcW w:w="2268" w:type="dxa"/>
          </w:tcPr>
          <w:p w:rsidR="00C213A8" w:rsidRDefault="00781BBF" w:rsidP="00781BBF">
            <w:pPr>
              <w:pStyle w:val="a5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总 价</w:t>
            </w:r>
          </w:p>
        </w:tc>
      </w:tr>
      <w:tr w:rsidR="00C213A8" w:rsidRPr="00FD28A6" w:rsidTr="006C3B46">
        <w:tc>
          <w:tcPr>
            <w:tcW w:w="959" w:type="dxa"/>
          </w:tcPr>
          <w:p w:rsidR="00C213A8" w:rsidRDefault="006C3B46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</w:t>
            </w:r>
          </w:p>
        </w:tc>
        <w:tc>
          <w:tcPr>
            <w:tcW w:w="2977" w:type="dxa"/>
          </w:tcPr>
          <w:p w:rsidR="00C213A8" w:rsidRDefault="00C213A8" w:rsidP="00C323D7">
            <w:pPr>
              <w:pStyle w:val="a5"/>
              <w:jc w:val="center"/>
              <w:rPr>
                <w:rFonts w:ascii="微软雅黑" w:eastAsia="微软雅黑" w:hAnsi="微软雅黑"/>
              </w:rPr>
            </w:pPr>
            <w:r w:rsidRPr="00A96B77">
              <w:rPr>
                <w:rFonts w:ascii="微软雅黑" w:eastAsia="微软雅黑" w:hAnsi="微软雅黑"/>
              </w:rPr>
              <w:t>随手礼：350份</w:t>
            </w:r>
          </w:p>
        </w:tc>
        <w:tc>
          <w:tcPr>
            <w:tcW w:w="3827" w:type="dxa"/>
          </w:tcPr>
          <w:p w:rsidR="00C213A8" w:rsidRDefault="00781BBF" w:rsidP="00C323D7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</w:t>
            </w:r>
            <w:r w:rsidR="00C323D7">
              <w:rPr>
                <w:rFonts w:ascii="微软雅黑" w:eastAsia="微软雅黑" w:hAnsi="微软雅黑"/>
              </w:rPr>
              <w:t>00</w:t>
            </w:r>
            <w:r w:rsidR="00C213A8">
              <w:rPr>
                <w:rFonts w:ascii="微软雅黑" w:eastAsia="微软雅黑" w:hAnsi="微软雅黑"/>
              </w:rPr>
              <w:t>元/</w:t>
            </w:r>
            <w:proofErr w:type="gramStart"/>
            <w:r w:rsidR="00C213A8">
              <w:rPr>
                <w:rFonts w:ascii="微软雅黑" w:eastAsia="微软雅黑" w:hAnsi="微软雅黑"/>
              </w:rPr>
              <w:t>份</w:t>
            </w:r>
            <w:r>
              <w:rPr>
                <w:rFonts w:ascii="微软雅黑" w:eastAsia="微软雅黑" w:hAnsi="微软雅黑" w:hint="eastAsia"/>
              </w:rPr>
              <w:t>以上</w:t>
            </w:r>
            <w:proofErr w:type="gramEnd"/>
          </w:p>
        </w:tc>
        <w:tc>
          <w:tcPr>
            <w:tcW w:w="2268" w:type="dxa"/>
          </w:tcPr>
          <w:p w:rsidR="00C213A8" w:rsidRDefault="00781BBF" w:rsidP="00781BBF">
            <w:pPr>
              <w:pStyle w:val="a5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3.5万</w:t>
            </w:r>
          </w:p>
        </w:tc>
      </w:tr>
      <w:tr w:rsidR="00C213A8" w:rsidRPr="00A96B77" w:rsidTr="006C3B46">
        <w:tc>
          <w:tcPr>
            <w:tcW w:w="959" w:type="dxa"/>
          </w:tcPr>
          <w:p w:rsidR="00C213A8" w:rsidRDefault="006C3B46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</w:p>
        </w:tc>
        <w:tc>
          <w:tcPr>
            <w:tcW w:w="2977" w:type="dxa"/>
          </w:tcPr>
          <w:p w:rsidR="00C213A8" w:rsidRDefault="00C323D7" w:rsidP="006C3B46">
            <w:pPr>
              <w:pStyle w:val="a5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特等奖</w:t>
            </w:r>
            <w:r>
              <w:rPr>
                <w:rFonts w:ascii="微软雅黑" w:eastAsia="微软雅黑" w:hAnsi="微软雅黑"/>
              </w:rPr>
              <w:t>：</w:t>
            </w:r>
            <w:r w:rsidR="006C3B46"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 w:hint="eastAsia"/>
              </w:rPr>
              <w:t>名</w:t>
            </w:r>
          </w:p>
        </w:tc>
        <w:tc>
          <w:tcPr>
            <w:tcW w:w="3827" w:type="dxa"/>
          </w:tcPr>
          <w:p w:rsidR="00C213A8" w:rsidRDefault="006C3B46" w:rsidP="00C323D7">
            <w:pPr>
              <w:pStyle w:val="a5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C323D7">
              <w:rPr>
                <w:rFonts w:ascii="微软雅黑" w:eastAsia="微软雅黑" w:hAnsi="微软雅黑"/>
              </w:rPr>
              <w:t>000</w:t>
            </w:r>
            <w:r w:rsidR="00C323D7">
              <w:rPr>
                <w:rFonts w:ascii="微软雅黑" w:eastAsia="微软雅黑" w:hAnsi="微软雅黑" w:hint="eastAsia"/>
              </w:rPr>
              <w:t>元/</w:t>
            </w:r>
            <w:r w:rsidR="00C323D7">
              <w:rPr>
                <w:rFonts w:ascii="微软雅黑" w:eastAsia="微软雅黑" w:hAnsi="微软雅黑"/>
              </w:rPr>
              <w:t>名</w:t>
            </w:r>
          </w:p>
        </w:tc>
        <w:tc>
          <w:tcPr>
            <w:tcW w:w="2268" w:type="dxa"/>
          </w:tcPr>
          <w:p w:rsidR="00C213A8" w:rsidRDefault="00781BBF" w:rsidP="00781BBF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1万</w:t>
            </w:r>
          </w:p>
        </w:tc>
      </w:tr>
      <w:tr w:rsidR="00C93DA6" w:rsidRPr="00A96B77" w:rsidTr="006C3B46">
        <w:tc>
          <w:tcPr>
            <w:tcW w:w="959" w:type="dxa"/>
          </w:tcPr>
          <w:p w:rsidR="00C93DA6" w:rsidRDefault="006C3B46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</w:p>
        </w:tc>
        <w:tc>
          <w:tcPr>
            <w:tcW w:w="2977" w:type="dxa"/>
          </w:tcPr>
          <w:p w:rsidR="00C93DA6" w:rsidRDefault="00C93DA6" w:rsidP="00C323D7">
            <w:pPr>
              <w:pStyle w:val="a5"/>
              <w:jc w:val="center"/>
              <w:rPr>
                <w:rFonts w:ascii="微软雅黑" w:eastAsia="微软雅黑" w:hAnsi="微软雅黑"/>
              </w:rPr>
            </w:pPr>
            <w:r w:rsidRPr="00A96B77">
              <w:rPr>
                <w:rFonts w:ascii="微软雅黑" w:eastAsia="微软雅黑" w:hAnsi="微软雅黑"/>
              </w:rPr>
              <w:t>一等奖</w:t>
            </w:r>
            <w:r w:rsidR="00C323D7">
              <w:rPr>
                <w:rFonts w:ascii="微软雅黑" w:eastAsia="微软雅黑" w:hAnsi="微软雅黑" w:hint="eastAsia"/>
              </w:rPr>
              <w:t>：</w:t>
            </w:r>
            <w:r w:rsidR="00FD28A6">
              <w:rPr>
                <w:rFonts w:ascii="微软雅黑" w:eastAsia="微软雅黑" w:hAnsi="微软雅黑"/>
              </w:rPr>
              <w:t>5</w:t>
            </w:r>
            <w:r w:rsidRPr="00A96B77">
              <w:rPr>
                <w:rFonts w:ascii="微软雅黑" w:eastAsia="微软雅黑" w:hAnsi="微软雅黑"/>
              </w:rPr>
              <w:t>名</w:t>
            </w:r>
          </w:p>
        </w:tc>
        <w:tc>
          <w:tcPr>
            <w:tcW w:w="3827" w:type="dxa"/>
          </w:tcPr>
          <w:p w:rsidR="00C93DA6" w:rsidRDefault="006C3B46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C323D7">
              <w:rPr>
                <w:rFonts w:ascii="微软雅黑" w:eastAsia="微软雅黑" w:hAnsi="微软雅黑"/>
              </w:rPr>
              <w:t>00</w:t>
            </w:r>
            <w:r w:rsidR="00C93DA6" w:rsidRPr="00A96B77">
              <w:rPr>
                <w:rFonts w:ascii="微软雅黑" w:eastAsia="微软雅黑" w:hAnsi="微软雅黑"/>
              </w:rPr>
              <w:t>0</w:t>
            </w:r>
            <w:r>
              <w:rPr>
                <w:rFonts w:ascii="微软雅黑" w:eastAsia="微软雅黑" w:hAnsi="微软雅黑"/>
              </w:rPr>
              <w:t>-4000</w:t>
            </w:r>
            <w:r w:rsidR="00C93DA6">
              <w:rPr>
                <w:rFonts w:ascii="微软雅黑" w:eastAsia="微软雅黑" w:hAnsi="微软雅黑"/>
              </w:rPr>
              <w:t>元/名</w:t>
            </w:r>
          </w:p>
        </w:tc>
        <w:tc>
          <w:tcPr>
            <w:tcW w:w="2268" w:type="dxa"/>
          </w:tcPr>
          <w:p w:rsidR="00C93DA6" w:rsidRDefault="00781BBF" w:rsidP="00781BBF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1.5</w:t>
            </w:r>
            <w:r>
              <w:rPr>
                <w:rFonts w:ascii="微软雅黑" w:eastAsia="微软雅黑" w:hAnsi="微软雅黑" w:hint="eastAsia"/>
              </w:rPr>
              <w:t>万</w:t>
            </w:r>
            <w:r>
              <w:rPr>
                <w:rFonts w:ascii="微软雅黑" w:eastAsia="微软雅黑" w:hAnsi="微软雅黑"/>
              </w:rPr>
              <w:t>-</w:t>
            </w:r>
            <w:r>
              <w:rPr>
                <w:rFonts w:ascii="微软雅黑" w:eastAsia="微软雅黑" w:hAnsi="微软雅黑" w:hint="eastAsia"/>
              </w:rPr>
              <w:t>2万</w:t>
            </w:r>
          </w:p>
        </w:tc>
      </w:tr>
      <w:tr w:rsidR="00C213A8" w:rsidRPr="00A96B77" w:rsidTr="006C3B46">
        <w:tc>
          <w:tcPr>
            <w:tcW w:w="959" w:type="dxa"/>
          </w:tcPr>
          <w:p w:rsidR="00C213A8" w:rsidRDefault="006C3B46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</w:t>
            </w:r>
          </w:p>
        </w:tc>
        <w:tc>
          <w:tcPr>
            <w:tcW w:w="2977" w:type="dxa"/>
          </w:tcPr>
          <w:p w:rsidR="00C213A8" w:rsidRPr="00A96B77" w:rsidRDefault="00C213A8" w:rsidP="00C323D7">
            <w:pPr>
              <w:pStyle w:val="a5"/>
              <w:jc w:val="center"/>
              <w:rPr>
                <w:rFonts w:ascii="微软雅黑" w:eastAsia="微软雅黑" w:hAnsi="微软雅黑"/>
              </w:rPr>
            </w:pPr>
            <w:r w:rsidRPr="00A96B77">
              <w:rPr>
                <w:rFonts w:ascii="微软雅黑" w:eastAsia="微软雅黑" w:hAnsi="微软雅黑"/>
              </w:rPr>
              <w:t>二等奖</w:t>
            </w:r>
            <w:r w:rsidR="00C323D7">
              <w:rPr>
                <w:rFonts w:ascii="微软雅黑" w:eastAsia="微软雅黑" w:hAnsi="微软雅黑" w:hint="eastAsia"/>
              </w:rPr>
              <w:t>：</w:t>
            </w:r>
            <w:r w:rsidR="00C93DA6">
              <w:rPr>
                <w:rFonts w:ascii="微软雅黑" w:eastAsia="微软雅黑" w:hAnsi="微软雅黑"/>
              </w:rPr>
              <w:t>2</w:t>
            </w:r>
            <w:r w:rsidRPr="00A96B77">
              <w:rPr>
                <w:rFonts w:ascii="微软雅黑" w:eastAsia="微软雅黑" w:hAnsi="微软雅黑"/>
              </w:rPr>
              <w:t>0名</w:t>
            </w:r>
          </w:p>
        </w:tc>
        <w:tc>
          <w:tcPr>
            <w:tcW w:w="3827" w:type="dxa"/>
          </w:tcPr>
          <w:p w:rsidR="00C213A8" w:rsidRDefault="00C213A8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 w:rsidRPr="00A96B77">
              <w:rPr>
                <w:rFonts w:ascii="微软雅黑" w:eastAsia="微软雅黑" w:hAnsi="微软雅黑"/>
              </w:rPr>
              <w:t>1000</w:t>
            </w:r>
            <w:r w:rsidR="006C3B46">
              <w:rPr>
                <w:rFonts w:ascii="微软雅黑" w:eastAsia="微软雅黑" w:hAnsi="微软雅黑"/>
              </w:rPr>
              <w:t>-2000</w:t>
            </w:r>
            <w:r>
              <w:rPr>
                <w:rFonts w:ascii="微软雅黑" w:eastAsia="微软雅黑" w:hAnsi="微软雅黑"/>
              </w:rPr>
              <w:t>元/名</w:t>
            </w:r>
          </w:p>
        </w:tc>
        <w:tc>
          <w:tcPr>
            <w:tcW w:w="2268" w:type="dxa"/>
          </w:tcPr>
          <w:p w:rsidR="00C213A8" w:rsidRDefault="00781BBF" w:rsidP="00781BBF">
            <w:pPr>
              <w:pStyle w:val="a5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2万</w:t>
            </w:r>
            <w:r>
              <w:rPr>
                <w:rFonts w:ascii="微软雅黑" w:eastAsia="微软雅黑" w:hAnsi="微软雅黑"/>
              </w:rPr>
              <w:t>-4</w:t>
            </w:r>
            <w:r>
              <w:rPr>
                <w:rFonts w:ascii="微软雅黑" w:eastAsia="微软雅黑" w:hAnsi="微软雅黑" w:hint="eastAsia"/>
              </w:rPr>
              <w:t>万</w:t>
            </w:r>
          </w:p>
        </w:tc>
      </w:tr>
      <w:tr w:rsidR="00C213A8" w:rsidRPr="00A96B77" w:rsidTr="006C3B46">
        <w:tc>
          <w:tcPr>
            <w:tcW w:w="959" w:type="dxa"/>
          </w:tcPr>
          <w:p w:rsidR="00C213A8" w:rsidRDefault="006C3B46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</w:p>
        </w:tc>
        <w:tc>
          <w:tcPr>
            <w:tcW w:w="2977" w:type="dxa"/>
          </w:tcPr>
          <w:p w:rsidR="00C213A8" w:rsidRPr="00A96B77" w:rsidRDefault="00C213A8" w:rsidP="00781BBF">
            <w:pPr>
              <w:pStyle w:val="a5"/>
              <w:jc w:val="center"/>
              <w:rPr>
                <w:rFonts w:ascii="微软雅黑" w:eastAsia="微软雅黑" w:hAnsi="微软雅黑"/>
              </w:rPr>
            </w:pPr>
            <w:r w:rsidRPr="00A96B77">
              <w:rPr>
                <w:rFonts w:ascii="微软雅黑" w:eastAsia="微软雅黑" w:hAnsi="微软雅黑"/>
              </w:rPr>
              <w:t>三等奖</w:t>
            </w:r>
            <w:r w:rsidR="00C323D7">
              <w:rPr>
                <w:rFonts w:ascii="微软雅黑" w:eastAsia="微软雅黑" w:hAnsi="微软雅黑" w:hint="eastAsia"/>
              </w:rPr>
              <w:t>：</w:t>
            </w:r>
            <w:r w:rsidR="00393FAF">
              <w:rPr>
                <w:rFonts w:ascii="微软雅黑" w:eastAsia="微软雅黑" w:hAnsi="微软雅黑" w:hint="eastAsia"/>
              </w:rPr>
              <w:t>3</w:t>
            </w:r>
            <w:r w:rsidR="00393FAF">
              <w:rPr>
                <w:rFonts w:ascii="微软雅黑" w:eastAsia="微软雅黑" w:hAnsi="微软雅黑"/>
              </w:rPr>
              <w:t>0</w:t>
            </w:r>
            <w:r w:rsidRPr="00A96B77">
              <w:rPr>
                <w:rFonts w:ascii="微软雅黑" w:eastAsia="微软雅黑" w:hAnsi="微软雅黑"/>
              </w:rPr>
              <w:t>名</w:t>
            </w:r>
          </w:p>
        </w:tc>
        <w:tc>
          <w:tcPr>
            <w:tcW w:w="3827" w:type="dxa"/>
          </w:tcPr>
          <w:p w:rsidR="00C213A8" w:rsidRDefault="00C323D7" w:rsidP="00EC5EA6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C213A8" w:rsidRPr="00A96B77">
              <w:rPr>
                <w:rFonts w:ascii="微软雅黑" w:eastAsia="微软雅黑" w:hAnsi="微软雅黑"/>
              </w:rPr>
              <w:t>00</w:t>
            </w:r>
            <w:r w:rsidR="006C3B46">
              <w:rPr>
                <w:rFonts w:ascii="微软雅黑" w:eastAsia="微软雅黑" w:hAnsi="微软雅黑"/>
              </w:rPr>
              <w:t>-1000</w:t>
            </w:r>
            <w:r w:rsidR="00C213A8">
              <w:rPr>
                <w:rFonts w:ascii="微软雅黑" w:eastAsia="微软雅黑" w:hAnsi="微软雅黑"/>
              </w:rPr>
              <w:t>元/名</w:t>
            </w:r>
          </w:p>
        </w:tc>
        <w:tc>
          <w:tcPr>
            <w:tcW w:w="2268" w:type="dxa"/>
          </w:tcPr>
          <w:p w:rsidR="00C213A8" w:rsidRDefault="00781BBF" w:rsidP="00781BBF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1.5</w:t>
            </w:r>
            <w:r>
              <w:rPr>
                <w:rFonts w:ascii="微软雅黑" w:eastAsia="微软雅黑" w:hAnsi="微软雅黑" w:hint="eastAsia"/>
              </w:rPr>
              <w:t>万</w:t>
            </w:r>
            <w:r>
              <w:rPr>
                <w:rFonts w:ascii="微软雅黑" w:eastAsia="微软雅黑" w:hAnsi="微软雅黑"/>
              </w:rPr>
              <w:t>-</w:t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 w:hint="eastAsia"/>
              </w:rPr>
              <w:t>万</w:t>
            </w:r>
          </w:p>
        </w:tc>
      </w:tr>
    </w:tbl>
    <w:p w:rsidR="00C213A8" w:rsidRDefault="00C213A8" w:rsidP="00C213A8">
      <w:pPr>
        <w:pStyle w:val="a5"/>
        <w:spacing w:before="0" w:beforeAutospacing="0" w:after="0" w:afterAutospacing="0" w:line="240" w:lineRule="exact"/>
        <w:rPr>
          <w:rFonts w:ascii="微软雅黑" w:eastAsia="微软雅黑" w:hAnsi="微软雅黑"/>
        </w:rPr>
      </w:pPr>
    </w:p>
    <w:p w:rsidR="00FD3A71" w:rsidRDefault="00FD3A71" w:rsidP="00C213A8">
      <w:pPr>
        <w:pStyle w:val="a5"/>
        <w:spacing w:before="0" w:beforeAutospacing="0" w:after="0" w:afterAutospacing="0" w:line="240" w:lineRule="exact"/>
        <w:rPr>
          <w:rFonts w:ascii="微软雅黑" w:eastAsia="微软雅黑" w:hAnsi="微软雅黑"/>
        </w:rPr>
      </w:pPr>
    </w:p>
    <w:p w:rsidR="00FD3A71" w:rsidRDefault="00FD3A71" w:rsidP="00C213A8">
      <w:pPr>
        <w:pStyle w:val="a5"/>
        <w:spacing w:before="0" w:beforeAutospacing="0" w:after="0" w:afterAutospacing="0" w:line="240" w:lineRule="exact"/>
        <w:rPr>
          <w:rFonts w:ascii="微软雅黑" w:eastAsia="微软雅黑" w:hAnsi="微软雅黑" w:hint="eastAsia"/>
        </w:rPr>
      </w:pPr>
    </w:p>
    <w:p w:rsidR="00AE3F3D" w:rsidRDefault="00AE3F3D" w:rsidP="00EE68FB">
      <w:pPr>
        <w:pStyle w:val="a5"/>
        <w:numPr>
          <w:ilvl w:val="0"/>
          <w:numId w:val="32"/>
        </w:numPr>
        <w:rPr>
          <w:rFonts w:ascii="微软雅黑" w:eastAsia="微软雅黑" w:hAnsi="微软雅黑"/>
        </w:rPr>
      </w:pPr>
      <w:r w:rsidRPr="00AE3F3D">
        <w:rPr>
          <w:rFonts w:ascii="微软雅黑" w:eastAsia="微软雅黑" w:hAnsi="微软雅黑"/>
        </w:rPr>
        <w:t>企业回报：</w:t>
      </w:r>
    </w:p>
    <w:p w:rsidR="00FD3A71" w:rsidRPr="00FD3A71" w:rsidRDefault="00FD3A71" w:rsidP="00FD3A71">
      <w:pPr>
        <w:pStyle w:val="a5"/>
        <w:jc w:val="center"/>
        <w:rPr>
          <w:rFonts w:ascii="微软雅黑" w:eastAsia="微软雅黑" w:hAnsi="微软雅黑" w:hint="eastAsia"/>
          <w:sz w:val="32"/>
          <w:szCs w:val="32"/>
        </w:rPr>
      </w:pPr>
      <w:r w:rsidRPr="00FD3A71">
        <w:rPr>
          <w:rFonts w:ascii="微软雅黑" w:eastAsia="微软雅黑" w:hAnsi="微软雅黑"/>
          <w:sz w:val="32"/>
          <w:szCs w:val="32"/>
        </w:rPr>
        <w:t>冠名赞助适用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842"/>
        <w:gridCol w:w="6204"/>
        <w:gridCol w:w="1985"/>
      </w:tblGrid>
      <w:tr w:rsidR="00781BBF" w:rsidTr="00781BBF">
        <w:tc>
          <w:tcPr>
            <w:tcW w:w="1842" w:type="dxa"/>
            <w:vAlign w:val="center"/>
          </w:tcPr>
          <w:p w:rsidR="00781BBF" w:rsidRPr="00781BBF" w:rsidRDefault="00781BBF" w:rsidP="00781BBF">
            <w:pPr>
              <w:pStyle w:val="a5"/>
              <w:jc w:val="center"/>
              <w:rPr>
                <w:rFonts w:ascii="微软雅黑" w:eastAsia="微软雅黑" w:hAnsi="微软雅黑" w:hint="eastAsia"/>
                <w:b/>
              </w:rPr>
            </w:pPr>
            <w:r w:rsidRPr="00781BBF">
              <w:rPr>
                <w:rFonts w:ascii="微软雅黑" w:eastAsia="微软雅黑" w:hAnsi="微软雅黑" w:hint="eastAsia"/>
                <w:b/>
              </w:rPr>
              <w:t>赞助标准</w:t>
            </w:r>
          </w:p>
        </w:tc>
        <w:tc>
          <w:tcPr>
            <w:tcW w:w="6204" w:type="dxa"/>
            <w:vAlign w:val="center"/>
          </w:tcPr>
          <w:p w:rsidR="00781BBF" w:rsidRPr="00781BBF" w:rsidRDefault="00781BBF" w:rsidP="00781BBF">
            <w:pPr>
              <w:pStyle w:val="a5"/>
              <w:jc w:val="center"/>
              <w:rPr>
                <w:rFonts w:ascii="微软雅黑" w:eastAsia="微软雅黑" w:hAnsi="微软雅黑"/>
                <w:b/>
              </w:rPr>
            </w:pPr>
            <w:r w:rsidRPr="00781BBF">
              <w:rPr>
                <w:rFonts w:ascii="微软雅黑" w:eastAsia="微软雅黑" w:hAnsi="微软雅黑"/>
                <w:b/>
              </w:rPr>
              <w:t>企</w:t>
            </w:r>
            <w:r w:rsidRPr="00781BBF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781BBF">
              <w:rPr>
                <w:rFonts w:ascii="微软雅黑" w:eastAsia="微软雅黑" w:hAnsi="微软雅黑"/>
                <w:b/>
              </w:rPr>
              <w:t>业</w:t>
            </w:r>
            <w:r w:rsidRPr="00781BBF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781BBF">
              <w:rPr>
                <w:rFonts w:ascii="微软雅黑" w:eastAsia="微软雅黑" w:hAnsi="微软雅黑"/>
                <w:b/>
              </w:rPr>
              <w:t>回</w:t>
            </w:r>
            <w:r w:rsidRPr="00781BBF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781BBF">
              <w:rPr>
                <w:rFonts w:ascii="微软雅黑" w:eastAsia="微软雅黑" w:hAnsi="微软雅黑"/>
                <w:b/>
              </w:rPr>
              <w:t>报</w:t>
            </w:r>
          </w:p>
        </w:tc>
        <w:tc>
          <w:tcPr>
            <w:tcW w:w="1985" w:type="dxa"/>
            <w:vAlign w:val="center"/>
          </w:tcPr>
          <w:p w:rsidR="00781BBF" w:rsidRPr="00781BBF" w:rsidRDefault="00781BBF" w:rsidP="00781BBF">
            <w:pPr>
              <w:pStyle w:val="a5"/>
              <w:jc w:val="center"/>
              <w:rPr>
                <w:rFonts w:ascii="微软雅黑" w:eastAsia="微软雅黑" w:hAnsi="微软雅黑"/>
                <w:b/>
              </w:rPr>
            </w:pPr>
            <w:r w:rsidRPr="00781BBF">
              <w:rPr>
                <w:rFonts w:ascii="微软雅黑" w:eastAsia="微软雅黑" w:hAnsi="微软雅黑"/>
                <w:b/>
              </w:rPr>
              <w:t>备</w:t>
            </w:r>
            <w:r w:rsidRPr="00781BBF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781BBF">
              <w:rPr>
                <w:rFonts w:ascii="微软雅黑" w:eastAsia="微软雅黑" w:hAnsi="微软雅黑"/>
                <w:b/>
              </w:rPr>
              <w:t>注</w:t>
            </w:r>
          </w:p>
        </w:tc>
      </w:tr>
      <w:tr w:rsidR="00781BBF" w:rsidTr="00781BBF">
        <w:tc>
          <w:tcPr>
            <w:tcW w:w="1842" w:type="dxa"/>
            <w:vAlign w:val="center"/>
          </w:tcPr>
          <w:p w:rsidR="00781BBF" w:rsidRDefault="00781BBF" w:rsidP="00781BBF">
            <w:pPr>
              <w:pStyle w:val="a5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/>
              </w:rPr>
              <w:t>10</w:t>
            </w:r>
            <w:r>
              <w:rPr>
                <w:rFonts w:ascii="微软雅黑" w:eastAsia="微软雅黑" w:hAnsi="微软雅黑" w:hint="eastAsia"/>
              </w:rPr>
              <w:t>万元</w:t>
            </w:r>
            <w:r>
              <w:rPr>
                <w:rFonts w:ascii="微软雅黑" w:eastAsia="微软雅黑" w:hAnsi="微软雅黑"/>
              </w:rPr>
              <w:t>以上</w:t>
            </w:r>
          </w:p>
        </w:tc>
        <w:tc>
          <w:tcPr>
            <w:tcW w:w="6204" w:type="dxa"/>
            <w:vAlign w:val="center"/>
          </w:tcPr>
          <w:p w:rsidR="00781BBF" w:rsidRDefault="00781BBF" w:rsidP="00781BBF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2016年新年活动冠名协办权</w:t>
            </w:r>
          </w:p>
        </w:tc>
        <w:tc>
          <w:tcPr>
            <w:tcW w:w="1985" w:type="dxa"/>
            <w:vAlign w:val="center"/>
          </w:tcPr>
          <w:p w:rsidR="00781BBF" w:rsidRDefault="00781BBF" w:rsidP="00781BBF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依文集团</w:t>
            </w:r>
            <w:r>
              <w:rPr>
                <w:rFonts w:ascii="微软雅黑" w:eastAsia="微软雅黑" w:hAnsi="微软雅黑" w:hint="eastAsia"/>
              </w:rPr>
              <w:t>已提供</w:t>
            </w:r>
          </w:p>
        </w:tc>
      </w:tr>
    </w:tbl>
    <w:p w:rsidR="00EE68FB" w:rsidRDefault="00EE68FB" w:rsidP="00EE68FB">
      <w:pPr>
        <w:pStyle w:val="a5"/>
        <w:spacing w:before="0" w:beforeAutospacing="0" w:after="0" w:afterAutospacing="0" w:line="40" w:lineRule="exact"/>
        <w:rPr>
          <w:rFonts w:ascii="微软雅黑" w:eastAsia="微软雅黑" w:hAnsi="微软雅黑"/>
          <w:b/>
          <w:color w:val="E36C0A" w:themeColor="accent6" w:themeShade="BF"/>
        </w:rPr>
      </w:pPr>
    </w:p>
    <w:p w:rsidR="00FD3A71" w:rsidRDefault="00FD3A71" w:rsidP="00C213A8">
      <w:pPr>
        <w:pStyle w:val="a5"/>
        <w:rPr>
          <w:rFonts w:ascii="微软雅黑" w:eastAsia="微软雅黑" w:hAnsi="微软雅黑"/>
          <w:b/>
          <w:color w:val="E36C0A" w:themeColor="accent6" w:themeShade="BF"/>
        </w:rPr>
      </w:pPr>
    </w:p>
    <w:p w:rsidR="00FD3A71" w:rsidRDefault="00FD3A71" w:rsidP="00C213A8">
      <w:pPr>
        <w:pStyle w:val="a5"/>
        <w:rPr>
          <w:rFonts w:ascii="微软雅黑" w:eastAsia="微软雅黑" w:hAnsi="微软雅黑"/>
          <w:b/>
          <w:color w:val="E36C0A" w:themeColor="accent6" w:themeShade="BF"/>
        </w:rPr>
      </w:pPr>
    </w:p>
    <w:p w:rsidR="00FD3A71" w:rsidRDefault="00FD3A71" w:rsidP="00C213A8">
      <w:pPr>
        <w:pStyle w:val="a5"/>
        <w:rPr>
          <w:rFonts w:ascii="微软雅黑" w:eastAsia="微软雅黑" w:hAnsi="微软雅黑"/>
          <w:b/>
          <w:color w:val="E36C0A" w:themeColor="accent6" w:themeShade="BF"/>
        </w:rPr>
      </w:pPr>
    </w:p>
    <w:p w:rsidR="00FD3A71" w:rsidRDefault="00FD3A71" w:rsidP="00C213A8">
      <w:pPr>
        <w:pStyle w:val="a5"/>
        <w:rPr>
          <w:rFonts w:ascii="微软雅黑" w:eastAsia="微软雅黑" w:hAnsi="微软雅黑"/>
          <w:b/>
          <w:color w:val="E36C0A" w:themeColor="accent6" w:themeShade="BF"/>
        </w:rPr>
      </w:pPr>
    </w:p>
    <w:p w:rsidR="00FD3A71" w:rsidRDefault="00FD3A71" w:rsidP="00C213A8">
      <w:pPr>
        <w:pStyle w:val="a5"/>
        <w:rPr>
          <w:rFonts w:ascii="微软雅黑" w:eastAsia="微软雅黑" w:hAnsi="微软雅黑" w:hint="eastAsia"/>
          <w:b/>
          <w:color w:val="E36C0A" w:themeColor="accent6" w:themeShade="BF"/>
        </w:rPr>
      </w:pPr>
    </w:p>
    <w:p w:rsidR="00FD3A71" w:rsidRPr="00FD3A71" w:rsidRDefault="00FD3A71" w:rsidP="00FD3A71">
      <w:pPr>
        <w:pStyle w:val="a5"/>
        <w:jc w:val="center"/>
        <w:rPr>
          <w:rFonts w:ascii="微软雅黑" w:eastAsia="微软雅黑" w:hAnsi="微软雅黑"/>
          <w:sz w:val="32"/>
          <w:szCs w:val="32"/>
        </w:rPr>
      </w:pPr>
      <w:r w:rsidRPr="00FD3A71">
        <w:rPr>
          <w:rFonts w:ascii="微软雅黑" w:eastAsia="微软雅黑" w:hAnsi="微软雅黑"/>
          <w:sz w:val="32"/>
          <w:szCs w:val="32"/>
        </w:rPr>
        <w:t>实物赞助适用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842"/>
        <w:gridCol w:w="6204"/>
        <w:gridCol w:w="1985"/>
      </w:tblGrid>
      <w:tr w:rsidR="00FD3A71" w:rsidRPr="00781BBF" w:rsidTr="009777AD">
        <w:tc>
          <w:tcPr>
            <w:tcW w:w="1842" w:type="dxa"/>
            <w:vAlign w:val="center"/>
          </w:tcPr>
          <w:p w:rsidR="00FD3A71" w:rsidRPr="00781BBF" w:rsidRDefault="00FD3A71" w:rsidP="009777AD">
            <w:pPr>
              <w:pStyle w:val="a5"/>
              <w:jc w:val="center"/>
              <w:rPr>
                <w:rFonts w:ascii="微软雅黑" w:eastAsia="微软雅黑" w:hAnsi="微软雅黑" w:hint="eastAsia"/>
                <w:b/>
              </w:rPr>
            </w:pPr>
            <w:r w:rsidRPr="00781BBF">
              <w:rPr>
                <w:rFonts w:ascii="微软雅黑" w:eastAsia="微软雅黑" w:hAnsi="微软雅黑" w:hint="eastAsia"/>
                <w:b/>
              </w:rPr>
              <w:t>赞助标准</w:t>
            </w:r>
          </w:p>
        </w:tc>
        <w:tc>
          <w:tcPr>
            <w:tcW w:w="6204" w:type="dxa"/>
            <w:vAlign w:val="center"/>
          </w:tcPr>
          <w:p w:rsidR="00FD3A71" w:rsidRPr="00781BBF" w:rsidRDefault="00FD3A71" w:rsidP="009777AD">
            <w:pPr>
              <w:pStyle w:val="a5"/>
              <w:jc w:val="center"/>
              <w:rPr>
                <w:rFonts w:ascii="微软雅黑" w:eastAsia="微软雅黑" w:hAnsi="微软雅黑"/>
                <w:b/>
              </w:rPr>
            </w:pPr>
            <w:r w:rsidRPr="00781BBF">
              <w:rPr>
                <w:rFonts w:ascii="微软雅黑" w:eastAsia="微软雅黑" w:hAnsi="微软雅黑"/>
                <w:b/>
              </w:rPr>
              <w:t>企</w:t>
            </w:r>
            <w:r w:rsidRPr="00781BBF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781BBF">
              <w:rPr>
                <w:rFonts w:ascii="微软雅黑" w:eastAsia="微软雅黑" w:hAnsi="微软雅黑"/>
                <w:b/>
              </w:rPr>
              <w:t>业</w:t>
            </w:r>
            <w:r w:rsidRPr="00781BBF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781BBF">
              <w:rPr>
                <w:rFonts w:ascii="微软雅黑" w:eastAsia="微软雅黑" w:hAnsi="微软雅黑"/>
                <w:b/>
              </w:rPr>
              <w:t>回</w:t>
            </w:r>
            <w:r w:rsidRPr="00781BBF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781BBF">
              <w:rPr>
                <w:rFonts w:ascii="微软雅黑" w:eastAsia="微软雅黑" w:hAnsi="微软雅黑"/>
                <w:b/>
              </w:rPr>
              <w:t>报</w:t>
            </w:r>
          </w:p>
        </w:tc>
        <w:tc>
          <w:tcPr>
            <w:tcW w:w="1985" w:type="dxa"/>
            <w:vAlign w:val="center"/>
          </w:tcPr>
          <w:p w:rsidR="00FD3A71" w:rsidRPr="00781BBF" w:rsidRDefault="00FD3A71" w:rsidP="009777AD">
            <w:pPr>
              <w:pStyle w:val="a5"/>
              <w:jc w:val="center"/>
              <w:rPr>
                <w:rFonts w:ascii="微软雅黑" w:eastAsia="微软雅黑" w:hAnsi="微软雅黑"/>
                <w:b/>
              </w:rPr>
            </w:pPr>
            <w:r w:rsidRPr="00781BBF">
              <w:rPr>
                <w:rFonts w:ascii="微软雅黑" w:eastAsia="微软雅黑" w:hAnsi="微软雅黑"/>
                <w:b/>
              </w:rPr>
              <w:t>备</w:t>
            </w:r>
            <w:r w:rsidRPr="00781BBF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781BBF">
              <w:rPr>
                <w:rFonts w:ascii="微软雅黑" w:eastAsia="微软雅黑" w:hAnsi="微软雅黑"/>
                <w:b/>
              </w:rPr>
              <w:t>注</w:t>
            </w:r>
          </w:p>
        </w:tc>
      </w:tr>
      <w:tr w:rsidR="00FD3A71" w:rsidTr="00FD3A71">
        <w:trPr>
          <w:trHeight w:val="1349"/>
        </w:trPr>
        <w:tc>
          <w:tcPr>
            <w:tcW w:w="1842" w:type="dxa"/>
            <w:vAlign w:val="center"/>
          </w:tcPr>
          <w:p w:rsidR="00FD3A71" w:rsidRDefault="00FD3A71" w:rsidP="009777AD">
            <w:pPr>
              <w:pStyle w:val="a5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/>
              </w:rPr>
              <w:t>1-3</w:t>
            </w:r>
            <w:r>
              <w:rPr>
                <w:rFonts w:ascii="微软雅黑" w:eastAsia="微软雅黑" w:hAnsi="微软雅黑" w:hint="eastAsia"/>
              </w:rPr>
              <w:t>万元</w:t>
            </w:r>
          </w:p>
        </w:tc>
        <w:tc>
          <w:tcPr>
            <w:tcW w:w="6204" w:type="dxa"/>
            <w:vAlign w:val="center"/>
          </w:tcPr>
          <w:p w:rsidR="00FD3A71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1、</w:t>
            </w:r>
            <w:r>
              <w:rPr>
                <w:rFonts w:ascii="微软雅黑" w:eastAsia="微软雅黑" w:hAnsi="微软雅黑"/>
              </w:rPr>
              <w:t>活动流程（电子、纸质）后附实物赞助企业名录</w:t>
            </w:r>
          </w:p>
          <w:p w:rsidR="00FD3A71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2、</w:t>
            </w:r>
            <w:r>
              <w:rPr>
                <w:rFonts w:ascii="微软雅黑" w:eastAsia="微软雅黑" w:hAnsi="微软雅黑"/>
              </w:rPr>
              <w:t>企业可在会场摆放易拉宝、发放企业宣传资料</w:t>
            </w:r>
          </w:p>
          <w:p w:rsidR="00FD3A71" w:rsidRPr="00781BBF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 w:hint="eastAsia"/>
                <w:b/>
                <w:color w:val="E36C0A" w:themeColor="accent6" w:themeShade="BF"/>
              </w:rPr>
            </w:pPr>
            <w:r>
              <w:rPr>
                <w:rFonts w:ascii="微软雅黑" w:eastAsia="微软雅黑" w:hAnsi="微软雅黑" w:hint="eastAsia"/>
              </w:rPr>
              <w:t>3、</w:t>
            </w:r>
            <w:r w:rsidRPr="000D0288">
              <w:rPr>
                <w:rFonts w:ascii="微软雅黑" w:eastAsia="微软雅黑" w:hAnsi="微软雅黑"/>
              </w:rPr>
              <w:t>奖品</w:t>
            </w:r>
            <w:r>
              <w:rPr>
                <w:rFonts w:ascii="微软雅黑" w:eastAsia="微软雅黑" w:hAnsi="微软雅黑" w:hint="eastAsia"/>
              </w:rPr>
              <w:t>印制</w:t>
            </w:r>
            <w:r>
              <w:rPr>
                <w:rFonts w:ascii="微软雅黑" w:eastAsia="微软雅黑" w:hAnsi="微软雅黑"/>
              </w:rPr>
              <w:t>logo</w:t>
            </w:r>
          </w:p>
        </w:tc>
        <w:tc>
          <w:tcPr>
            <w:tcW w:w="1985" w:type="dxa"/>
            <w:vAlign w:val="center"/>
          </w:tcPr>
          <w:p w:rsidR="00FD3A71" w:rsidRDefault="00FD3A71" w:rsidP="009777AD">
            <w:pPr>
              <w:pStyle w:val="a5"/>
              <w:jc w:val="center"/>
              <w:rPr>
                <w:rFonts w:ascii="微软雅黑" w:eastAsia="微软雅黑" w:hAnsi="微软雅黑"/>
              </w:rPr>
            </w:pPr>
          </w:p>
        </w:tc>
      </w:tr>
      <w:tr w:rsidR="00FD3A71" w:rsidTr="00FD3A71">
        <w:trPr>
          <w:trHeight w:val="1822"/>
        </w:trPr>
        <w:tc>
          <w:tcPr>
            <w:tcW w:w="1842" w:type="dxa"/>
            <w:vAlign w:val="center"/>
          </w:tcPr>
          <w:p w:rsidR="00FD3A71" w:rsidRDefault="00FD3A71" w:rsidP="009777AD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3-4</w:t>
            </w:r>
            <w:r>
              <w:rPr>
                <w:rFonts w:ascii="微软雅黑" w:eastAsia="微软雅黑" w:hAnsi="微软雅黑" w:hint="eastAsia"/>
              </w:rPr>
              <w:t>万元</w:t>
            </w:r>
          </w:p>
        </w:tc>
        <w:tc>
          <w:tcPr>
            <w:tcW w:w="6204" w:type="dxa"/>
            <w:vAlign w:val="center"/>
          </w:tcPr>
          <w:p w:rsidR="00FD3A71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1、</w:t>
            </w:r>
            <w:r>
              <w:rPr>
                <w:rFonts w:ascii="微软雅黑" w:eastAsia="微软雅黑" w:hAnsi="微软雅黑"/>
              </w:rPr>
              <w:t>活动流程（电子、纸质）后附实物赞助企业名录</w:t>
            </w:r>
          </w:p>
          <w:p w:rsidR="00FD3A71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2、</w:t>
            </w:r>
            <w:r>
              <w:rPr>
                <w:rFonts w:ascii="微软雅黑" w:eastAsia="微软雅黑" w:hAnsi="微软雅黑"/>
              </w:rPr>
              <w:t>企业可在会场摆放易拉宝、发放企业宣传资料</w:t>
            </w:r>
          </w:p>
          <w:p w:rsidR="00FD3A71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 w:hint="eastAsia"/>
              </w:rPr>
              <w:t>、</w:t>
            </w:r>
            <w:r w:rsidRPr="000D0288">
              <w:rPr>
                <w:rFonts w:ascii="微软雅黑" w:eastAsia="微软雅黑" w:hAnsi="微软雅黑"/>
              </w:rPr>
              <w:t>奖品</w:t>
            </w:r>
            <w:r>
              <w:rPr>
                <w:rFonts w:ascii="微软雅黑" w:eastAsia="微软雅黑" w:hAnsi="微软雅黑" w:hint="eastAsia"/>
              </w:rPr>
              <w:t>印制</w:t>
            </w:r>
            <w:r>
              <w:rPr>
                <w:rFonts w:ascii="微软雅黑" w:eastAsia="微软雅黑" w:hAnsi="微软雅黑"/>
              </w:rPr>
              <w:t>logo</w:t>
            </w:r>
          </w:p>
          <w:p w:rsidR="00FD3A71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4、</w:t>
            </w:r>
            <w:r>
              <w:rPr>
                <w:rFonts w:ascii="微软雅黑" w:eastAsia="微软雅黑" w:hAnsi="微软雅黑"/>
              </w:rPr>
              <w:t>活动现场企业嘉宾发言或嘉宾抽奖、颁奖等</w:t>
            </w:r>
          </w:p>
        </w:tc>
        <w:tc>
          <w:tcPr>
            <w:tcW w:w="1985" w:type="dxa"/>
            <w:vAlign w:val="center"/>
          </w:tcPr>
          <w:p w:rsidR="00FD3A71" w:rsidRDefault="00FD3A71" w:rsidP="009777AD">
            <w:pPr>
              <w:pStyle w:val="a5"/>
              <w:jc w:val="center"/>
              <w:rPr>
                <w:rFonts w:ascii="微软雅黑" w:eastAsia="微软雅黑" w:hAnsi="微软雅黑"/>
              </w:rPr>
            </w:pPr>
          </w:p>
        </w:tc>
      </w:tr>
      <w:tr w:rsidR="00FD3A71" w:rsidRPr="00FD3A71" w:rsidTr="00FD3A71">
        <w:trPr>
          <w:trHeight w:val="2260"/>
        </w:trPr>
        <w:tc>
          <w:tcPr>
            <w:tcW w:w="1842" w:type="dxa"/>
            <w:vAlign w:val="center"/>
          </w:tcPr>
          <w:p w:rsidR="00FD3A71" w:rsidRDefault="00FD3A71" w:rsidP="009777AD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4-5</w:t>
            </w:r>
            <w:r>
              <w:rPr>
                <w:rFonts w:ascii="微软雅黑" w:eastAsia="微软雅黑" w:hAnsi="微软雅黑" w:hint="eastAsia"/>
              </w:rPr>
              <w:t>万元</w:t>
            </w:r>
          </w:p>
        </w:tc>
        <w:tc>
          <w:tcPr>
            <w:tcW w:w="6204" w:type="dxa"/>
            <w:vAlign w:val="center"/>
          </w:tcPr>
          <w:p w:rsidR="00FD3A71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1、</w:t>
            </w:r>
            <w:r>
              <w:rPr>
                <w:rFonts w:ascii="微软雅黑" w:eastAsia="微软雅黑" w:hAnsi="微软雅黑"/>
              </w:rPr>
              <w:t>活动流程（电子、纸质）后附实物赞助企业名录</w:t>
            </w:r>
          </w:p>
          <w:p w:rsidR="00FD3A71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2、</w:t>
            </w:r>
            <w:r>
              <w:rPr>
                <w:rFonts w:ascii="微软雅黑" w:eastAsia="微软雅黑" w:hAnsi="微软雅黑"/>
              </w:rPr>
              <w:t>企业可在会场摆放易拉宝、发放企业宣传资料</w:t>
            </w:r>
          </w:p>
          <w:p w:rsidR="00FD3A71" w:rsidRDefault="00FD3A71" w:rsidP="00FD3A71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 w:hint="eastAsia"/>
              </w:rPr>
              <w:t>、</w:t>
            </w:r>
            <w:r w:rsidRPr="000D0288">
              <w:rPr>
                <w:rFonts w:ascii="微软雅黑" w:eastAsia="微软雅黑" w:hAnsi="微软雅黑"/>
              </w:rPr>
              <w:t>奖品</w:t>
            </w:r>
            <w:r>
              <w:rPr>
                <w:rFonts w:ascii="微软雅黑" w:eastAsia="微软雅黑" w:hAnsi="微软雅黑" w:hint="eastAsia"/>
              </w:rPr>
              <w:t>印制</w:t>
            </w:r>
            <w:r>
              <w:rPr>
                <w:rFonts w:ascii="微软雅黑" w:eastAsia="微软雅黑" w:hAnsi="微软雅黑"/>
              </w:rPr>
              <w:t>logo</w:t>
            </w:r>
          </w:p>
          <w:p w:rsidR="00FD3A71" w:rsidRDefault="00FD3A71" w:rsidP="00FD3A71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4、</w:t>
            </w:r>
            <w:r>
              <w:rPr>
                <w:rFonts w:ascii="微软雅黑" w:eastAsia="微软雅黑" w:hAnsi="微软雅黑"/>
              </w:rPr>
              <w:t>活动现场企业嘉宾发言或嘉宾抽奖、颁奖等</w:t>
            </w:r>
          </w:p>
          <w:p w:rsidR="00FD3A71" w:rsidRDefault="00FD3A71" w:rsidP="009777AD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 w:hint="eastAsia"/>
              </w:rPr>
              <w:t>、</w:t>
            </w:r>
            <w:r w:rsidRPr="00AE3F3D">
              <w:rPr>
                <w:rFonts w:ascii="微软雅黑" w:eastAsia="微软雅黑" w:hAnsi="微软雅黑"/>
              </w:rPr>
              <w:t>可设立</w:t>
            </w:r>
            <w:r>
              <w:rPr>
                <w:rFonts w:ascii="微软雅黑" w:eastAsia="微软雅黑" w:hAnsi="微软雅黑"/>
              </w:rPr>
              <w:t>企业</w:t>
            </w:r>
            <w:r w:rsidRPr="00AE3F3D">
              <w:rPr>
                <w:rFonts w:ascii="微软雅黑" w:eastAsia="微软雅黑" w:hAnsi="微软雅黑"/>
              </w:rPr>
              <w:t>展位</w:t>
            </w:r>
            <w:r>
              <w:rPr>
                <w:rFonts w:ascii="微软雅黑" w:eastAsia="微软雅黑" w:hAnsi="微软雅黑"/>
              </w:rPr>
              <w:t>（展位面积：2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</w:rPr>
              <w:t>×2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m）</w:t>
            </w:r>
          </w:p>
        </w:tc>
        <w:tc>
          <w:tcPr>
            <w:tcW w:w="1985" w:type="dxa"/>
            <w:vAlign w:val="center"/>
          </w:tcPr>
          <w:p w:rsidR="00FD3A71" w:rsidRPr="00FD3A71" w:rsidRDefault="00FD3A71" w:rsidP="009777AD">
            <w:pPr>
              <w:pStyle w:val="a5"/>
              <w:jc w:val="center"/>
              <w:rPr>
                <w:rFonts w:ascii="微软雅黑" w:eastAsia="微软雅黑" w:hAnsi="微软雅黑"/>
              </w:rPr>
            </w:pPr>
          </w:p>
        </w:tc>
        <w:bookmarkStart w:id="0" w:name="_GoBack"/>
        <w:bookmarkEnd w:id="0"/>
      </w:tr>
      <w:tr w:rsidR="00FD3A71" w:rsidTr="00FD3A71">
        <w:trPr>
          <w:trHeight w:val="2547"/>
        </w:trPr>
        <w:tc>
          <w:tcPr>
            <w:tcW w:w="1842" w:type="dxa"/>
            <w:vAlign w:val="center"/>
          </w:tcPr>
          <w:p w:rsidR="00FD3A71" w:rsidRDefault="00FD3A71" w:rsidP="009777AD">
            <w:pPr>
              <w:pStyle w:val="a5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 w:hint="eastAsia"/>
              </w:rPr>
              <w:t>万元</w:t>
            </w:r>
            <w:r>
              <w:rPr>
                <w:rFonts w:ascii="微软雅黑" w:eastAsia="微软雅黑" w:hAnsi="微软雅黑"/>
              </w:rPr>
              <w:t>以上</w:t>
            </w:r>
          </w:p>
        </w:tc>
        <w:tc>
          <w:tcPr>
            <w:tcW w:w="6204" w:type="dxa"/>
            <w:vAlign w:val="center"/>
          </w:tcPr>
          <w:p w:rsidR="00FD3A71" w:rsidRDefault="00FD3A71" w:rsidP="00FD3A71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1、</w:t>
            </w:r>
            <w:r>
              <w:rPr>
                <w:rFonts w:ascii="微软雅黑" w:eastAsia="微软雅黑" w:hAnsi="微软雅黑"/>
              </w:rPr>
              <w:t>活动流程（电子、纸质）后附实物赞助企业名录</w:t>
            </w:r>
          </w:p>
          <w:p w:rsidR="00FD3A71" w:rsidRDefault="00FD3A71" w:rsidP="00FD3A71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2、</w:t>
            </w:r>
            <w:r>
              <w:rPr>
                <w:rFonts w:ascii="微软雅黑" w:eastAsia="微软雅黑" w:hAnsi="微软雅黑"/>
              </w:rPr>
              <w:t>企业可在会场摆放易拉宝、发放企业宣传资料</w:t>
            </w:r>
          </w:p>
          <w:p w:rsidR="00FD3A71" w:rsidRDefault="00FD3A71" w:rsidP="00FD3A71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 w:hint="eastAsia"/>
              </w:rPr>
              <w:t>、</w:t>
            </w:r>
            <w:r w:rsidRPr="000D0288">
              <w:rPr>
                <w:rFonts w:ascii="微软雅黑" w:eastAsia="微软雅黑" w:hAnsi="微软雅黑"/>
              </w:rPr>
              <w:t>奖品</w:t>
            </w:r>
            <w:r>
              <w:rPr>
                <w:rFonts w:ascii="微软雅黑" w:eastAsia="微软雅黑" w:hAnsi="微软雅黑" w:hint="eastAsia"/>
              </w:rPr>
              <w:t>印制</w:t>
            </w:r>
            <w:r>
              <w:rPr>
                <w:rFonts w:ascii="微软雅黑" w:eastAsia="微软雅黑" w:hAnsi="微软雅黑"/>
              </w:rPr>
              <w:t>logo</w:t>
            </w:r>
          </w:p>
          <w:p w:rsidR="00FD3A71" w:rsidRDefault="00FD3A71" w:rsidP="00FD3A71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4、</w:t>
            </w:r>
            <w:r>
              <w:rPr>
                <w:rFonts w:ascii="微软雅黑" w:eastAsia="微软雅黑" w:hAnsi="微软雅黑"/>
              </w:rPr>
              <w:t>活动现场企业嘉宾发言或嘉宾抽奖、颁奖等</w:t>
            </w:r>
          </w:p>
          <w:p w:rsidR="00FD3A71" w:rsidRDefault="00FD3A71" w:rsidP="00FD3A71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 w:hint="eastAsia"/>
              </w:rPr>
              <w:t>、</w:t>
            </w:r>
            <w:r w:rsidRPr="00AE3F3D">
              <w:rPr>
                <w:rFonts w:ascii="微软雅黑" w:eastAsia="微软雅黑" w:hAnsi="微软雅黑"/>
              </w:rPr>
              <w:t>可设立</w:t>
            </w:r>
            <w:r>
              <w:rPr>
                <w:rFonts w:ascii="微软雅黑" w:eastAsia="微软雅黑" w:hAnsi="微软雅黑"/>
              </w:rPr>
              <w:t>企业</w:t>
            </w:r>
            <w:r w:rsidRPr="00AE3F3D">
              <w:rPr>
                <w:rFonts w:ascii="微软雅黑" w:eastAsia="微软雅黑" w:hAnsi="微软雅黑"/>
              </w:rPr>
              <w:t>展位</w:t>
            </w:r>
            <w:r>
              <w:rPr>
                <w:rFonts w:ascii="微软雅黑" w:eastAsia="微软雅黑" w:hAnsi="微软雅黑"/>
              </w:rPr>
              <w:t>（展位面积：2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</w:rPr>
              <w:t>×2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m）</w:t>
            </w:r>
          </w:p>
          <w:p w:rsidR="00FD3A71" w:rsidRDefault="00FD3A71" w:rsidP="00FD3A71">
            <w:pPr>
              <w:pStyle w:val="a5"/>
              <w:spacing w:before="0" w:beforeAutospacing="0" w:after="0" w:afterAutospacing="0" w:line="300" w:lineRule="exact"/>
              <w:rPr>
                <w:rFonts w:ascii="微软雅黑" w:eastAsia="微软雅黑" w:hAnsi="微软雅黑" w:hint="eastAsia"/>
              </w:rPr>
            </w:pPr>
            <w:r w:rsidRPr="00FD3A71">
              <w:rPr>
                <w:rFonts w:ascii="微软雅黑" w:eastAsia="微软雅黑" w:hAnsi="微软雅黑" w:hint="eastAsia"/>
              </w:rPr>
              <w:t>6、安排</w:t>
            </w:r>
            <w:r w:rsidRPr="00FD3A71">
              <w:rPr>
                <w:rFonts w:ascii="微软雅黑" w:eastAsia="微软雅黑" w:hAnsi="微软雅黑"/>
              </w:rPr>
              <w:t>主题讲座</w:t>
            </w:r>
          </w:p>
        </w:tc>
        <w:tc>
          <w:tcPr>
            <w:tcW w:w="1985" w:type="dxa"/>
            <w:vAlign w:val="center"/>
          </w:tcPr>
          <w:p w:rsidR="00FD3A71" w:rsidRDefault="00FD3A71" w:rsidP="009777AD">
            <w:pPr>
              <w:pStyle w:val="a5"/>
              <w:jc w:val="center"/>
              <w:rPr>
                <w:rFonts w:ascii="微软雅黑" w:eastAsia="微软雅黑" w:hAnsi="微软雅黑"/>
              </w:rPr>
            </w:pPr>
          </w:p>
        </w:tc>
      </w:tr>
    </w:tbl>
    <w:p w:rsidR="00FD3A71" w:rsidRDefault="00FD3A71" w:rsidP="00C213A8">
      <w:pPr>
        <w:pStyle w:val="a5"/>
        <w:rPr>
          <w:rFonts w:ascii="微软雅黑" w:eastAsia="微软雅黑" w:hAnsi="微软雅黑" w:hint="eastAsia"/>
          <w:b/>
          <w:color w:val="E36C0A" w:themeColor="accent6" w:themeShade="BF"/>
        </w:rPr>
      </w:pPr>
    </w:p>
    <w:p w:rsidR="00FD3A71" w:rsidRDefault="00FD3A71" w:rsidP="00C213A8">
      <w:pPr>
        <w:pStyle w:val="a5"/>
        <w:rPr>
          <w:rFonts w:ascii="微软雅黑" w:eastAsia="微软雅黑" w:hAnsi="微软雅黑"/>
          <w:b/>
          <w:color w:val="E36C0A" w:themeColor="accent6" w:themeShade="BF"/>
        </w:rPr>
      </w:pPr>
    </w:p>
    <w:p w:rsidR="00FD3A71" w:rsidRDefault="00FD3A71" w:rsidP="00C213A8">
      <w:pPr>
        <w:pStyle w:val="a5"/>
        <w:rPr>
          <w:rFonts w:ascii="微软雅黑" w:eastAsia="微软雅黑" w:hAnsi="微软雅黑"/>
          <w:b/>
          <w:color w:val="E36C0A" w:themeColor="accent6" w:themeShade="BF"/>
        </w:rPr>
      </w:pPr>
    </w:p>
    <w:p w:rsidR="00FD3A71" w:rsidRDefault="00FD3A71" w:rsidP="00C213A8">
      <w:pPr>
        <w:pStyle w:val="a5"/>
        <w:rPr>
          <w:rFonts w:ascii="微软雅黑" w:eastAsia="微软雅黑" w:hAnsi="微软雅黑" w:hint="eastAsia"/>
          <w:b/>
          <w:color w:val="E36C0A" w:themeColor="accent6" w:themeShade="BF"/>
        </w:rPr>
      </w:pPr>
    </w:p>
    <w:p w:rsidR="00C213A8" w:rsidRPr="00154D4C" w:rsidRDefault="00C213A8" w:rsidP="00C213A8">
      <w:pPr>
        <w:pStyle w:val="a5"/>
        <w:rPr>
          <w:rFonts w:ascii="微软雅黑" w:eastAsia="微软雅黑" w:hAnsi="微软雅黑"/>
          <w:color w:val="E36C0A" w:themeColor="accent6" w:themeShade="BF"/>
        </w:rPr>
      </w:pPr>
      <w:r>
        <w:rPr>
          <w:rFonts w:ascii="微软雅黑" w:eastAsia="微软雅黑" w:hAnsi="微软雅黑"/>
          <w:b/>
          <w:color w:val="E36C0A" w:themeColor="accent6" w:themeShade="BF"/>
        </w:rPr>
        <w:t>五、</w:t>
      </w:r>
      <w:r>
        <w:rPr>
          <w:rFonts w:ascii="微软雅黑" w:eastAsia="微软雅黑" w:hAnsi="微软雅黑" w:hint="eastAsia"/>
          <w:b/>
          <w:color w:val="E36C0A" w:themeColor="accent6" w:themeShade="BF"/>
        </w:rPr>
        <w:t>活动</w:t>
      </w:r>
      <w:r w:rsidRPr="00A83FF3">
        <w:rPr>
          <w:rFonts w:ascii="微软雅黑" w:eastAsia="微软雅黑" w:hAnsi="微软雅黑" w:hint="eastAsia"/>
          <w:b/>
          <w:color w:val="E36C0A" w:themeColor="accent6" w:themeShade="BF"/>
        </w:rPr>
        <w:t>网络</w:t>
      </w:r>
      <w:r>
        <w:rPr>
          <w:rFonts w:ascii="微软雅黑" w:eastAsia="微软雅黑" w:hAnsi="微软雅黑" w:hint="eastAsia"/>
          <w:b/>
          <w:color w:val="E36C0A" w:themeColor="accent6" w:themeShade="BF"/>
        </w:rPr>
        <w:t>支持媒体</w:t>
      </w:r>
      <w:r w:rsidRPr="00D830F6">
        <w:rPr>
          <w:rFonts w:ascii="微软雅黑" w:eastAsia="微软雅黑" w:hAnsi="微软雅黑" w:hint="eastAsia"/>
          <w:color w:val="E36C0A" w:themeColor="accent6" w:themeShade="BF"/>
        </w:rPr>
        <w:t>：</w:t>
      </w:r>
      <w:r w:rsidRPr="00AC7305">
        <w:rPr>
          <w:rFonts w:ascii="微软雅黑" w:eastAsia="微软雅黑" w:hAnsi="微软雅黑" w:hint="eastAsia"/>
        </w:rPr>
        <w:t>（拟邀请</w:t>
      </w:r>
      <w:r w:rsidRPr="00AC7305">
        <w:rPr>
          <w:rFonts w:ascii="微软雅黑" w:eastAsia="微软雅黑" w:hAnsi="微软雅黑"/>
        </w:rPr>
        <w:t>）</w:t>
      </w:r>
    </w:p>
    <w:p w:rsidR="00C213A8" w:rsidRPr="00C213A8" w:rsidRDefault="00C213A8" w:rsidP="00EE6BEB">
      <w:pPr>
        <w:pStyle w:val="a5"/>
        <w:rPr>
          <w:rFonts w:ascii="微软雅黑" w:eastAsia="微软雅黑" w:hAnsi="微软雅黑"/>
        </w:rPr>
      </w:pPr>
      <w:r w:rsidRPr="00AC7305">
        <w:rPr>
          <w:rFonts w:ascii="微软雅黑" w:eastAsia="微软雅黑" w:hAnsi="微软雅黑"/>
        </w:rPr>
        <w:t>新浪、腾讯、</w:t>
      </w:r>
      <w:r>
        <w:rPr>
          <w:rFonts w:ascii="微软雅黑" w:eastAsia="微软雅黑" w:hAnsi="微软雅黑" w:hint="eastAsia"/>
        </w:rPr>
        <w:t>网易</w:t>
      </w:r>
      <w:r>
        <w:rPr>
          <w:rFonts w:ascii="微软雅黑" w:eastAsia="微软雅黑" w:hAnsi="微软雅黑"/>
        </w:rPr>
        <w:t>、</w:t>
      </w:r>
      <w:r w:rsidRPr="00AC7305">
        <w:rPr>
          <w:rFonts w:ascii="微软雅黑" w:eastAsia="微软雅黑" w:hAnsi="微软雅黑"/>
        </w:rPr>
        <w:t>MBA中国网、MBA教育网、MBA环球网、</w:t>
      </w:r>
      <w:proofErr w:type="gramStart"/>
      <w:r w:rsidRPr="00AC7305">
        <w:rPr>
          <w:rFonts w:ascii="微软雅黑" w:eastAsia="微软雅黑" w:hAnsi="微软雅黑"/>
        </w:rPr>
        <w:t>天际网</w:t>
      </w:r>
      <w:proofErr w:type="gramEnd"/>
      <w:r w:rsidR="00AA6DB8">
        <w:rPr>
          <w:rFonts w:ascii="微软雅黑" w:eastAsia="微软雅黑" w:hAnsi="微软雅黑" w:hint="eastAsia"/>
        </w:rPr>
        <w:t>等</w:t>
      </w:r>
    </w:p>
    <w:p w:rsidR="00C213A8" w:rsidRPr="00AA6DB8" w:rsidRDefault="00C213A8" w:rsidP="00C213A8">
      <w:pPr>
        <w:pStyle w:val="a5"/>
        <w:spacing w:before="0" w:beforeAutospacing="0" w:after="0" w:afterAutospacing="0" w:line="240" w:lineRule="exact"/>
        <w:rPr>
          <w:rFonts w:ascii="微软雅黑" w:eastAsia="微软雅黑" w:hAnsi="微软雅黑"/>
          <w:b/>
          <w:color w:val="E36C0A" w:themeColor="accent6" w:themeShade="BF"/>
        </w:rPr>
      </w:pPr>
    </w:p>
    <w:p w:rsidR="00EE6BEB" w:rsidRPr="00EE68FB" w:rsidRDefault="007925BC" w:rsidP="00EE6BEB">
      <w:pPr>
        <w:pStyle w:val="a5"/>
        <w:rPr>
          <w:rFonts w:ascii="微软雅黑" w:eastAsia="微软雅黑" w:hAnsi="微软雅黑"/>
          <w:b/>
          <w:color w:val="E36C0A" w:themeColor="accent6" w:themeShade="BF"/>
        </w:rPr>
      </w:pPr>
      <w:r>
        <w:rPr>
          <w:rFonts w:ascii="微软雅黑" w:eastAsia="微软雅黑" w:hAnsi="微软雅黑" w:hint="eastAsia"/>
          <w:b/>
          <w:color w:val="E36C0A" w:themeColor="accent6" w:themeShade="BF"/>
        </w:rPr>
        <w:t>六</w:t>
      </w:r>
      <w:r w:rsidR="00A80209">
        <w:rPr>
          <w:rFonts w:ascii="微软雅黑" w:eastAsia="微软雅黑" w:hAnsi="微软雅黑"/>
          <w:b/>
          <w:color w:val="E36C0A" w:themeColor="accent6" w:themeShade="BF"/>
        </w:rPr>
        <w:t>、</w:t>
      </w:r>
      <w:r>
        <w:rPr>
          <w:rFonts w:ascii="微软雅黑" w:eastAsia="微软雅黑" w:hAnsi="微软雅黑" w:hint="eastAsia"/>
          <w:b/>
          <w:color w:val="E36C0A" w:themeColor="accent6" w:themeShade="BF"/>
        </w:rPr>
        <w:t>活动负责人</w:t>
      </w:r>
      <w:r w:rsidR="00EE6BEB" w:rsidRPr="00D830F6">
        <w:rPr>
          <w:rFonts w:ascii="微软雅黑" w:eastAsia="微软雅黑" w:hAnsi="微软雅黑" w:hint="eastAsia"/>
          <w:b/>
          <w:color w:val="E36C0A" w:themeColor="accent6" w:themeShade="BF"/>
        </w:rPr>
        <w:t>联系方式</w:t>
      </w:r>
      <w:r w:rsidR="00EE6BEB" w:rsidRPr="00D830F6">
        <w:rPr>
          <w:rFonts w:ascii="微软雅黑" w:eastAsia="微软雅黑" w:hAnsi="微软雅黑" w:hint="eastAsia"/>
          <w:color w:val="E36C0A" w:themeColor="accent6" w:themeShade="BF"/>
        </w:rPr>
        <w:t>：</w:t>
      </w:r>
    </w:p>
    <w:p w:rsidR="00EE6BEB" w:rsidRPr="00D830F6" w:rsidRDefault="007925BC" w:rsidP="00EE6BEB">
      <w:pPr>
        <w:pStyle w:val="a5"/>
        <w:ind w:firstLineChars="200" w:firstLine="480"/>
        <w:rPr>
          <w:rFonts w:ascii="微软雅黑" w:eastAsia="微软雅黑" w:hAnsi="微软雅黑"/>
          <w:b/>
          <w:color w:val="E36C0A" w:themeColor="accent6" w:themeShade="BF"/>
        </w:rPr>
      </w:pPr>
      <w:r>
        <w:rPr>
          <w:rFonts w:ascii="微软雅黑" w:eastAsia="微软雅黑" w:hAnsi="微软雅黑" w:hint="eastAsia"/>
          <w:b/>
          <w:color w:val="E36C0A" w:themeColor="accent6" w:themeShade="BF"/>
        </w:rPr>
        <w:t>活动</w:t>
      </w:r>
      <w:r w:rsidR="00EE6BEB" w:rsidRPr="00D830F6">
        <w:rPr>
          <w:rFonts w:ascii="微软雅黑" w:eastAsia="微软雅黑" w:hAnsi="微软雅黑" w:hint="eastAsia"/>
          <w:b/>
          <w:color w:val="E36C0A" w:themeColor="accent6" w:themeShade="BF"/>
        </w:rPr>
        <w:t>有关事宜</w:t>
      </w:r>
      <w:r w:rsidR="00EE6BEB" w:rsidRPr="00D830F6">
        <w:rPr>
          <w:rFonts w:ascii="微软雅黑" w:eastAsia="微软雅黑" w:hAnsi="微软雅黑"/>
          <w:b/>
          <w:color w:val="E36C0A" w:themeColor="accent6" w:themeShade="BF"/>
        </w:rPr>
        <w:t>，请与</w:t>
      </w:r>
      <w:r>
        <w:rPr>
          <w:rFonts w:ascii="微软雅黑" w:eastAsia="微软雅黑" w:hAnsi="微软雅黑" w:hint="eastAsia"/>
          <w:b/>
          <w:color w:val="E36C0A" w:themeColor="accent6" w:themeShade="BF"/>
        </w:rPr>
        <w:t>本次活动</w:t>
      </w:r>
      <w:r w:rsidR="00EE6BEB" w:rsidRPr="00D830F6">
        <w:rPr>
          <w:rFonts w:ascii="微软雅黑" w:eastAsia="微软雅黑" w:hAnsi="微软雅黑"/>
          <w:b/>
          <w:color w:val="E36C0A" w:themeColor="accent6" w:themeShade="BF"/>
        </w:rPr>
        <w:t>相关负责人</w:t>
      </w:r>
      <w:r w:rsidR="00EE6BEB" w:rsidRPr="00D830F6">
        <w:rPr>
          <w:rFonts w:ascii="微软雅黑" w:eastAsia="微软雅黑" w:hAnsi="微软雅黑" w:hint="eastAsia"/>
          <w:b/>
          <w:color w:val="E36C0A" w:themeColor="accent6" w:themeShade="BF"/>
        </w:rPr>
        <w:t>联系</w:t>
      </w:r>
      <w:r w:rsidR="00EE6BEB" w:rsidRPr="00D830F6">
        <w:rPr>
          <w:rFonts w:ascii="微软雅黑" w:eastAsia="微软雅黑" w:hAnsi="微软雅黑"/>
          <w:b/>
          <w:color w:val="E36C0A" w:themeColor="accent6" w:themeShade="BF"/>
        </w:rPr>
        <w:t>，必要时，</w:t>
      </w:r>
      <w:r>
        <w:rPr>
          <w:rFonts w:ascii="微软雅黑" w:eastAsia="微软雅黑" w:hAnsi="微软雅黑" w:hint="eastAsia"/>
          <w:b/>
          <w:color w:val="E36C0A" w:themeColor="accent6" w:themeShade="BF"/>
        </w:rPr>
        <w:t>主办方</w:t>
      </w:r>
      <w:r w:rsidR="00EE6BEB" w:rsidRPr="00D830F6">
        <w:rPr>
          <w:rFonts w:ascii="微软雅黑" w:eastAsia="微软雅黑" w:hAnsi="微软雅黑"/>
          <w:b/>
          <w:color w:val="E36C0A" w:themeColor="accent6" w:themeShade="BF"/>
        </w:rPr>
        <w:t>将对未尽事宜补充通知。</w:t>
      </w:r>
    </w:p>
    <w:p w:rsidR="0027110E" w:rsidRDefault="00FD3A71" w:rsidP="0027110E">
      <w:pPr>
        <w:pStyle w:val="a5"/>
        <w:numPr>
          <w:ilvl w:val="0"/>
          <w:numId w:val="26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节目</w:t>
      </w:r>
      <w:r w:rsidR="007925BC">
        <w:rPr>
          <w:rFonts w:ascii="微软雅黑" w:eastAsia="微软雅黑" w:hAnsi="微软雅黑" w:hint="eastAsia"/>
        </w:rPr>
        <w:t>负责人</w:t>
      </w:r>
      <w:r w:rsidR="00EE6BEB" w:rsidRPr="008A06EE">
        <w:rPr>
          <w:rFonts w:ascii="微软雅黑" w:eastAsia="微软雅黑" w:hAnsi="微软雅黑"/>
        </w:rPr>
        <w:t>：</w:t>
      </w:r>
      <w:r w:rsidR="007925BC">
        <w:rPr>
          <w:rFonts w:ascii="微软雅黑" w:eastAsia="微软雅黑" w:hAnsi="微软雅黑" w:hint="eastAsia"/>
        </w:rPr>
        <w:t>李  帅</w:t>
      </w:r>
      <w:r w:rsidR="007925BC">
        <w:rPr>
          <w:rFonts w:ascii="微软雅黑" w:eastAsia="微软雅黑" w:hAnsi="微软雅黑"/>
        </w:rPr>
        <w:t>18611288381</w:t>
      </w:r>
    </w:p>
    <w:p w:rsidR="0027110E" w:rsidRPr="0027110E" w:rsidRDefault="00EE6BEB" w:rsidP="0027110E">
      <w:pPr>
        <w:pStyle w:val="a5"/>
        <w:numPr>
          <w:ilvl w:val="0"/>
          <w:numId w:val="26"/>
        </w:numPr>
        <w:spacing w:before="0" w:beforeAutospacing="0" w:after="0" w:afterAutospacing="0"/>
        <w:rPr>
          <w:rFonts w:ascii="微软雅黑" w:eastAsia="微软雅黑" w:hAnsi="微软雅黑"/>
        </w:rPr>
      </w:pPr>
      <w:r w:rsidRPr="0027110E">
        <w:rPr>
          <w:rFonts w:ascii="微软雅黑" w:eastAsia="微软雅黑" w:hAnsi="微软雅黑"/>
        </w:rPr>
        <w:t>赞助</w:t>
      </w:r>
      <w:r w:rsidR="007925BC" w:rsidRPr="0027110E">
        <w:rPr>
          <w:rFonts w:ascii="微软雅黑" w:eastAsia="微软雅黑" w:hAnsi="微软雅黑" w:hint="eastAsia"/>
        </w:rPr>
        <w:t>负责</w:t>
      </w:r>
      <w:r w:rsidR="007925BC" w:rsidRPr="0027110E">
        <w:rPr>
          <w:rFonts w:ascii="微软雅黑" w:eastAsia="微软雅黑" w:hAnsi="微软雅黑"/>
        </w:rPr>
        <w:t>人</w:t>
      </w:r>
      <w:r w:rsidRPr="0027110E">
        <w:rPr>
          <w:rFonts w:ascii="微软雅黑" w:eastAsia="微软雅黑" w:hAnsi="微软雅黑"/>
        </w:rPr>
        <w:t>：</w:t>
      </w:r>
      <w:r w:rsidR="003215D7" w:rsidRPr="0027110E">
        <w:rPr>
          <w:rFonts w:ascii="微软雅黑" w:eastAsia="微软雅黑" w:hAnsi="微软雅黑" w:hint="eastAsia"/>
        </w:rPr>
        <w:t>石  宇1</w:t>
      </w:r>
      <w:r w:rsidR="003215D7" w:rsidRPr="0027110E">
        <w:rPr>
          <w:rFonts w:ascii="微软雅黑" w:eastAsia="微软雅黑" w:hAnsi="微软雅黑"/>
        </w:rPr>
        <w:t>3911121811</w:t>
      </w:r>
    </w:p>
    <w:p w:rsidR="00EE6BEB" w:rsidRDefault="0027110E" w:rsidP="0027110E">
      <w:pPr>
        <w:pStyle w:val="a5"/>
        <w:spacing w:before="0" w:beforeAutospacing="0" w:after="0" w:afterAutospacing="0"/>
        <w:ind w:left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     </w:t>
      </w:r>
      <w:proofErr w:type="gramStart"/>
      <w:r>
        <w:rPr>
          <w:rFonts w:ascii="微软雅黑" w:eastAsia="微软雅黑" w:hAnsi="微软雅黑" w:hint="eastAsia"/>
        </w:rPr>
        <w:t>左政军</w:t>
      </w:r>
      <w:proofErr w:type="gramEnd"/>
      <w:r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/>
        </w:rPr>
        <w:t>3522767690</w:t>
      </w:r>
    </w:p>
    <w:p w:rsidR="00154D4C" w:rsidRPr="003215D7" w:rsidRDefault="00BD4BB1" w:rsidP="0027110E">
      <w:pPr>
        <w:pStyle w:val="a5"/>
        <w:numPr>
          <w:ilvl w:val="0"/>
          <w:numId w:val="26"/>
        </w:numPr>
        <w:spacing w:before="0" w:beforeAutospacing="0" w:after="0" w:afterAutospacing="0"/>
        <w:rPr>
          <w:rFonts w:ascii="微软雅黑" w:eastAsia="微软雅黑" w:hAnsi="微软雅黑"/>
        </w:rPr>
      </w:pPr>
      <w:proofErr w:type="gramStart"/>
      <w:r w:rsidRPr="00BD4BB1">
        <w:rPr>
          <w:rFonts w:ascii="微软雅黑" w:eastAsia="微软雅黑" w:hAnsi="微软雅黑" w:hint="eastAsia"/>
        </w:rPr>
        <w:t>邮</w:t>
      </w:r>
      <w:proofErr w:type="gramEnd"/>
      <w:r w:rsidR="007925BC">
        <w:rPr>
          <w:rFonts w:ascii="微软雅黑" w:eastAsia="微软雅黑" w:hAnsi="微软雅黑" w:hint="eastAsia"/>
        </w:rPr>
        <w:t xml:space="preserve">   </w:t>
      </w:r>
      <w:r w:rsidR="003215D7">
        <w:rPr>
          <w:rFonts w:ascii="微软雅黑" w:eastAsia="微软雅黑" w:hAnsi="微软雅黑"/>
        </w:rPr>
        <w:t xml:space="preserve">  </w:t>
      </w:r>
      <w:r w:rsidR="007925BC">
        <w:rPr>
          <w:rFonts w:ascii="微软雅黑" w:eastAsia="微软雅黑" w:hAnsi="微软雅黑" w:hint="eastAsia"/>
        </w:rPr>
        <w:t xml:space="preserve"> </w:t>
      </w:r>
      <w:r w:rsidRPr="00BD4BB1">
        <w:rPr>
          <w:rFonts w:ascii="微软雅黑" w:eastAsia="微软雅黑" w:hAnsi="微软雅黑" w:hint="eastAsia"/>
        </w:rPr>
        <w:t>箱</w:t>
      </w:r>
      <w:r w:rsidRPr="00BD4BB1">
        <w:rPr>
          <w:rFonts w:ascii="微软雅黑" w:eastAsia="微软雅黑" w:hAnsi="微软雅黑"/>
        </w:rPr>
        <w:t>：</w:t>
      </w:r>
      <w:hyperlink r:id="rId8" w:history="1">
        <w:r w:rsidRPr="003215D7">
          <w:rPr>
            <w:rFonts w:ascii="微软雅黑" w:eastAsia="微软雅黑" w:hAnsi="微软雅黑" w:hint="eastAsia"/>
          </w:rPr>
          <w:t>MBA</w:t>
        </w:r>
        <w:r w:rsidRPr="003215D7">
          <w:rPr>
            <w:rFonts w:ascii="微软雅黑" w:eastAsia="微软雅黑" w:hAnsi="微软雅黑"/>
          </w:rPr>
          <w:t>League@cupl.edu.cn</w:t>
        </w:r>
      </w:hyperlink>
    </w:p>
    <w:p w:rsidR="0027110E" w:rsidRDefault="00BD4BB1" w:rsidP="00FF2616">
      <w:pPr>
        <w:pStyle w:val="a5"/>
        <w:tabs>
          <w:tab w:val="left" w:pos="5460"/>
          <w:tab w:val="left" w:pos="6527"/>
        </w:tabs>
        <w:ind w:left="480" w:hangingChars="200" w:hanging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</w:p>
    <w:p w:rsidR="00CD47CF" w:rsidRPr="008A06EE" w:rsidRDefault="0027110E" w:rsidP="0027110E">
      <w:pPr>
        <w:pStyle w:val="a5"/>
        <w:tabs>
          <w:tab w:val="left" w:pos="5460"/>
          <w:tab w:val="left" w:pos="6527"/>
        </w:tabs>
        <w:jc w:val="both"/>
        <w:rPr>
          <w:rFonts w:ascii="微软雅黑" w:eastAsia="微软雅黑" w:hAnsi="微软雅黑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55B5A51" wp14:editId="4CA4C212">
            <wp:simplePos x="0" y="0"/>
            <wp:positionH relativeFrom="column">
              <wp:posOffset>4358640</wp:posOffset>
            </wp:positionH>
            <wp:positionV relativeFrom="paragraph">
              <wp:posOffset>340360</wp:posOffset>
            </wp:positionV>
            <wp:extent cx="1440815" cy="1423670"/>
            <wp:effectExtent l="0" t="0" r="6985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060" w:rsidRDefault="00AA68DC" w:rsidP="000E4C13">
      <w:pPr>
        <w:pStyle w:val="a5"/>
        <w:ind w:right="48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           </w:t>
      </w:r>
      <w:r w:rsidR="000E4C13">
        <w:rPr>
          <w:rFonts w:ascii="微软雅黑" w:eastAsia="微软雅黑" w:hAnsi="微软雅黑" w:hint="eastAsia"/>
        </w:rPr>
        <w:t xml:space="preserve">         </w:t>
      </w:r>
      <w:r>
        <w:rPr>
          <w:rFonts w:ascii="微软雅黑" w:eastAsia="微软雅黑" w:hAnsi="微软雅黑" w:hint="eastAsia"/>
        </w:rPr>
        <w:t xml:space="preserve">     </w:t>
      </w:r>
      <w:r w:rsidR="009E0060" w:rsidRPr="00E31FB3">
        <w:rPr>
          <w:rFonts w:ascii="微软雅黑" w:eastAsia="微软雅黑" w:hAnsi="微软雅黑" w:hint="eastAsia"/>
        </w:rPr>
        <w:t>中国政法大学MBA</w:t>
      </w:r>
      <w:r w:rsidR="00C41C93" w:rsidRPr="00E31FB3">
        <w:rPr>
          <w:rFonts w:ascii="微软雅黑" w:eastAsia="微软雅黑" w:hAnsi="微软雅黑" w:hint="eastAsia"/>
        </w:rPr>
        <w:t>教育</w:t>
      </w:r>
      <w:r w:rsidR="009E0060" w:rsidRPr="00E31FB3">
        <w:rPr>
          <w:rFonts w:ascii="微软雅黑" w:eastAsia="微软雅黑" w:hAnsi="微软雅黑" w:hint="eastAsia"/>
        </w:rPr>
        <w:t>中心</w:t>
      </w:r>
    </w:p>
    <w:p w:rsidR="000E4C13" w:rsidRPr="00E31FB3" w:rsidRDefault="000E4C13" w:rsidP="000E4C13">
      <w:pPr>
        <w:pStyle w:val="a5"/>
        <w:ind w:right="60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                                 </w:t>
      </w:r>
      <w:r w:rsidRPr="00E31FB3">
        <w:rPr>
          <w:rFonts w:ascii="微软雅黑" w:eastAsia="微软雅黑" w:hAnsi="微软雅黑" w:hint="eastAsia"/>
        </w:rPr>
        <w:t>201</w:t>
      </w:r>
      <w:r w:rsidR="00FD3A71"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．</w:t>
      </w:r>
      <w:r>
        <w:rPr>
          <w:rFonts w:ascii="微软雅黑" w:eastAsia="微软雅黑" w:hAnsi="微软雅黑"/>
        </w:rPr>
        <w:t>12</w:t>
      </w:r>
      <w:r>
        <w:rPr>
          <w:rFonts w:ascii="微软雅黑" w:eastAsia="微软雅黑" w:hAnsi="微软雅黑" w:hint="eastAsia"/>
        </w:rPr>
        <w:t>．</w:t>
      </w:r>
      <w:r w:rsidR="00FD3A71"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/>
        </w:rPr>
        <w:t>5</w:t>
      </w:r>
    </w:p>
    <w:sectPr w:rsidR="000E4C13" w:rsidRPr="00E31FB3" w:rsidSect="00DB15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84" w:rsidRDefault="005B4C84" w:rsidP="00CD47CF">
      <w:r>
        <w:separator/>
      </w:r>
    </w:p>
  </w:endnote>
  <w:endnote w:type="continuationSeparator" w:id="0">
    <w:p w:rsidR="005B4C84" w:rsidRDefault="005B4C84" w:rsidP="00CD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1D" w:rsidRDefault="007808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1D" w:rsidRDefault="007808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1D" w:rsidRDefault="007808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84" w:rsidRDefault="005B4C84" w:rsidP="00CD47CF">
      <w:r>
        <w:separator/>
      </w:r>
    </w:p>
  </w:footnote>
  <w:footnote w:type="continuationSeparator" w:id="0">
    <w:p w:rsidR="005B4C84" w:rsidRDefault="005B4C84" w:rsidP="00CD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5A6" w:rsidRDefault="005B4C8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9812" o:spid="_x0000_s2053" type="#_x0000_t75" style="position:absolute;left:0;text-align:left;margin-left:0;margin-top:0;width:252.85pt;height:231.25pt;z-index:-251655168;mso-position-horizontal:center;mso-position-horizontal-relative:margin;mso-position-vertical:center;mso-position-vertical-relative:margin" o:allowincell="f">
          <v:imagedata r:id="rId1" o:title="QQ截图2013092222525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CF" w:rsidRPr="00BA11D3" w:rsidRDefault="005B4C84" w:rsidP="00EE6BEB">
    <w:pPr>
      <w:pStyle w:val="a6"/>
      <w:rPr>
        <w:rFonts w:ascii="微软雅黑" w:eastAsia="微软雅黑" w:hAnsi="微软雅黑"/>
        <w:b/>
        <w:color w:val="002060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9813" o:spid="_x0000_s2054" type="#_x0000_t75" style="position:absolute;left:0;text-align:left;margin-left:0;margin-top:0;width:252.85pt;height:231.25pt;z-index:-251654144;mso-position-horizontal:center;mso-position-horizontal-relative:margin;mso-position-vertical:center;mso-position-vertical-relative:margin" o:allowincell="f">
          <v:imagedata r:id="rId1" o:title="QQ截图20130922225254"/>
          <w10:wrap anchorx="margin" anchory="margin"/>
        </v:shape>
      </w:pict>
    </w:r>
    <w:sdt>
      <w:sdtPr>
        <w:id w:val="1670213705"/>
        <w:docPartObj>
          <w:docPartGallery w:val="Page Numbers (Margins)"/>
          <w:docPartUnique/>
        </w:docPartObj>
      </w:sdtPr>
      <w:sdtEndPr/>
      <w:sdtContent>
        <w:r w:rsidR="00CD47C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FF6CF3" wp14:editId="1203881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椭圆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7CF" w:rsidRDefault="00CD47CF">
                              <w:pPr>
                                <w:rPr>
                                  <w:rStyle w:val="a8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AA6DB8" w:rsidRPr="00AA6DB8">
                                <w:rPr>
                                  <w:rStyle w:val="a8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Style w:val="a8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0FF6CF3" id="椭圆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" o:allowincell="f" fillcolor="#9dbb61" stroked="f">
                  <v:textbox inset="0,,0">
                    <w:txbxContent>
                      <w:p w:rsidR="00CD47CF" w:rsidRDefault="00CD47CF">
                        <w:pPr>
                          <w:rPr>
                            <w:rStyle w:val="a8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AA6DB8" w:rsidRPr="00AA6DB8">
                          <w:rPr>
                            <w:rStyle w:val="a8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zh-CN"/>
                          </w:rPr>
                          <w:t>5</w:t>
                        </w:r>
                        <w:r>
                          <w:rPr>
                            <w:rStyle w:val="a8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DB15A6" w:rsidRPr="00DB15A6">
      <w:rPr>
        <w:noProof/>
      </w:rPr>
      <w:t xml:space="preserve"> </w:t>
    </w:r>
    <w:r w:rsidR="00BA11D3">
      <w:rPr>
        <w:noProof/>
      </w:rPr>
      <w:drawing>
        <wp:inline distT="0" distB="0" distL="0" distR="0" wp14:anchorId="6532E311" wp14:editId="77260895">
          <wp:extent cx="851888" cy="323850"/>
          <wp:effectExtent l="0" t="0" r="571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9152" cy="34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7CF" w:rsidRPr="00571140">
      <w:rPr>
        <w:rFonts w:hint="eastAsia"/>
        <w:b/>
      </w:rPr>
      <w:t xml:space="preserve"> </w:t>
    </w:r>
    <w:r w:rsidR="00DB15A6">
      <w:rPr>
        <w:b/>
      </w:rPr>
      <w:t xml:space="preserve"> </w:t>
    </w:r>
    <w:r w:rsidR="00EE6BEB" w:rsidRPr="00BA11D3">
      <w:rPr>
        <w:rFonts w:ascii="微软雅黑" w:eastAsia="微软雅黑" w:hAnsi="微软雅黑" w:hint="eastAsia"/>
        <w:b/>
        <w:color w:val="002060"/>
        <w:sz w:val="44"/>
        <w:szCs w:val="44"/>
      </w:rPr>
      <w:t>2</w:t>
    </w:r>
    <w:r w:rsidR="00EE6BEB" w:rsidRPr="00BA11D3">
      <w:rPr>
        <w:rFonts w:ascii="微软雅黑" w:eastAsia="微软雅黑" w:hAnsi="微软雅黑"/>
        <w:b/>
        <w:color w:val="002060"/>
        <w:sz w:val="44"/>
        <w:szCs w:val="44"/>
      </w:rPr>
      <w:t>01</w:t>
    </w:r>
    <w:r w:rsidR="0078081D">
      <w:rPr>
        <w:rFonts w:ascii="微软雅黑" w:eastAsia="微软雅黑" w:hAnsi="微软雅黑"/>
        <w:b/>
        <w:color w:val="002060"/>
        <w:sz w:val="44"/>
        <w:szCs w:val="44"/>
      </w:rPr>
      <w:t>6</w:t>
    </w:r>
    <w:r w:rsidR="00EE6BEB" w:rsidRPr="00BA11D3">
      <w:rPr>
        <w:rFonts w:ascii="微软雅黑" w:eastAsia="微软雅黑" w:hAnsi="微软雅黑"/>
        <w:b/>
        <w:color w:val="002060"/>
        <w:sz w:val="44"/>
        <w:szCs w:val="44"/>
      </w:rPr>
      <w:t>年</w:t>
    </w:r>
    <w:r w:rsidR="00EE6BEB" w:rsidRPr="00BA11D3">
      <w:rPr>
        <w:rFonts w:ascii="微软雅黑" w:eastAsia="微软雅黑" w:hAnsi="微软雅黑" w:hint="eastAsia"/>
        <w:b/>
        <w:color w:val="002060"/>
        <w:sz w:val="44"/>
        <w:szCs w:val="44"/>
      </w:rPr>
      <w:t>MBA</w:t>
    </w:r>
    <w:r w:rsidR="00BA11D3" w:rsidRPr="00BA11D3">
      <w:rPr>
        <w:rFonts w:ascii="微软雅黑" w:eastAsia="微软雅黑" w:hAnsi="微软雅黑" w:hint="eastAsia"/>
        <w:b/>
        <w:color w:val="002060"/>
        <w:sz w:val="44"/>
        <w:szCs w:val="44"/>
      </w:rPr>
      <w:t>新年活动</w:t>
    </w:r>
    <w:r w:rsidR="009C4A86">
      <w:rPr>
        <w:rFonts w:ascii="微软雅黑" w:eastAsia="微软雅黑" w:hAnsi="微软雅黑"/>
        <w:b/>
        <w:color w:val="002060"/>
        <w:sz w:val="44"/>
        <w:szCs w:val="44"/>
      </w:rPr>
      <w:t>企业</w:t>
    </w:r>
    <w:r w:rsidR="001541FD">
      <w:rPr>
        <w:rFonts w:ascii="微软雅黑" w:eastAsia="微软雅黑" w:hAnsi="微软雅黑"/>
        <w:b/>
        <w:color w:val="002060"/>
        <w:sz w:val="44"/>
        <w:szCs w:val="44"/>
      </w:rPr>
      <w:t>邀请函</w:t>
    </w:r>
  </w:p>
  <w:p w:rsidR="00DB15A6" w:rsidRPr="0065045B" w:rsidRDefault="00DB15A6" w:rsidP="00EE6BEB">
    <w:pPr>
      <w:pStyle w:val="a6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5A6" w:rsidRDefault="005B4C8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9811" o:spid="_x0000_s2052" type="#_x0000_t75" style="position:absolute;left:0;text-align:left;margin-left:0;margin-top:0;width:252.85pt;height:231.25pt;z-index:-251656192;mso-position-horizontal:center;mso-position-horizontal-relative:margin;mso-position-vertical:center;mso-position-vertical-relative:margin" o:allowincell="f">
          <v:imagedata r:id="rId1" o:title="QQ截图2013092222525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1BC"/>
    <w:multiLevelType w:val="hybridMultilevel"/>
    <w:tmpl w:val="468CC138"/>
    <w:lvl w:ilvl="0" w:tplc="79AC4A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BF5D1C"/>
    <w:multiLevelType w:val="hybridMultilevel"/>
    <w:tmpl w:val="D0BAF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BA2BAFC">
      <w:start w:val="5"/>
      <w:numFmt w:val="japaneseCounting"/>
      <w:lvlText w:val="%2、"/>
      <w:lvlJc w:val="left"/>
      <w:pPr>
        <w:ind w:left="1140" w:hanging="720"/>
      </w:pPr>
      <w:rPr>
        <w:rFonts w:hint="default"/>
        <w:b/>
        <w:color w:val="E36C0A" w:themeColor="accent6" w:themeShade="BF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8073DC"/>
    <w:multiLevelType w:val="hybridMultilevel"/>
    <w:tmpl w:val="118A20CE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265D8E"/>
    <w:multiLevelType w:val="hybridMultilevel"/>
    <w:tmpl w:val="C79A1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1F7863"/>
    <w:multiLevelType w:val="hybridMultilevel"/>
    <w:tmpl w:val="122A2F38"/>
    <w:lvl w:ilvl="0" w:tplc="8A8218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E3036B"/>
    <w:multiLevelType w:val="hybridMultilevel"/>
    <w:tmpl w:val="AE081D28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3D674B"/>
    <w:multiLevelType w:val="hybridMultilevel"/>
    <w:tmpl w:val="087A6B92"/>
    <w:lvl w:ilvl="0" w:tplc="29223FC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F79646" w:themeColor="accent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530DB4"/>
    <w:multiLevelType w:val="hybridMultilevel"/>
    <w:tmpl w:val="34981D68"/>
    <w:lvl w:ilvl="0" w:tplc="D64E0CC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B54387"/>
    <w:multiLevelType w:val="hybridMultilevel"/>
    <w:tmpl w:val="B802B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616C38"/>
    <w:multiLevelType w:val="hybridMultilevel"/>
    <w:tmpl w:val="D54C54F4"/>
    <w:lvl w:ilvl="0" w:tplc="DD42E1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186FF4"/>
    <w:multiLevelType w:val="hybridMultilevel"/>
    <w:tmpl w:val="AE081D28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03B9B"/>
    <w:multiLevelType w:val="hybridMultilevel"/>
    <w:tmpl w:val="F0CC8B7E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C74B5B"/>
    <w:multiLevelType w:val="hybridMultilevel"/>
    <w:tmpl w:val="E430AAD0"/>
    <w:lvl w:ilvl="0" w:tplc="6E703472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cs="宋体"/>
        <w:b/>
        <w:color w:val="F79646" w:themeColor="accent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8775C58"/>
    <w:multiLevelType w:val="hybridMultilevel"/>
    <w:tmpl w:val="ADF2CCDA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8056C6"/>
    <w:multiLevelType w:val="multilevel"/>
    <w:tmpl w:val="6C44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D378F"/>
    <w:multiLevelType w:val="hybridMultilevel"/>
    <w:tmpl w:val="69B85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E17F1A"/>
    <w:multiLevelType w:val="hybridMultilevel"/>
    <w:tmpl w:val="9E129424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2816AE"/>
    <w:multiLevelType w:val="hybridMultilevel"/>
    <w:tmpl w:val="E0165E02"/>
    <w:lvl w:ilvl="0" w:tplc="9120DB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497F67"/>
    <w:multiLevelType w:val="hybridMultilevel"/>
    <w:tmpl w:val="DA58FD5E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8F43AE"/>
    <w:multiLevelType w:val="hybridMultilevel"/>
    <w:tmpl w:val="710A028E"/>
    <w:lvl w:ilvl="0" w:tplc="29223FC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F79646" w:themeColor="accent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B55B08"/>
    <w:multiLevelType w:val="hybridMultilevel"/>
    <w:tmpl w:val="22FEC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9A1B8C"/>
    <w:multiLevelType w:val="hybridMultilevel"/>
    <w:tmpl w:val="00A4FFD6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6A815D0"/>
    <w:multiLevelType w:val="hybridMultilevel"/>
    <w:tmpl w:val="1698065A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C206E2"/>
    <w:multiLevelType w:val="hybridMultilevel"/>
    <w:tmpl w:val="4DD2CAF2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0853B1"/>
    <w:multiLevelType w:val="hybridMultilevel"/>
    <w:tmpl w:val="C9369F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BA3232B"/>
    <w:multiLevelType w:val="hybridMultilevel"/>
    <w:tmpl w:val="C0620122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C106C7A"/>
    <w:multiLevelType w:val="hybridMultilevel"/>
    <w:tmpl w:val="C6820148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866BEC"/>
    <w:multiLevelType w:val="hybridMultilevel"/>
    <w:tmpl w:val="FDDCAEB4"/>
    <w:lvl w:ilvl="0" w:tplc="DD42E1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98D779E"/>
    <w:multiLevelType w:val="hybridMultilevel"/>
    <w:tmpl w:val="72F80A1A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6108F5"/>
    <w:multiLevelType w:val="hybridMultilevel"/>
    <w:tmpl w:val="7A72E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D463551"/>
    <w:multiLevelType w:val="hybridMultilevel"/>
    <w:tmpl w:val="36B64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91086A"/>
    <w:multiLevelType w:val="hybridMultilevel"/>
    <w:tmpl w:val="8E028D1C"/>
    <w:lvl w:ilvl="0" w:tplc="A634C54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  <w:color w:val="F79646" w:themeColor="accent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7"/>
  </w:num>
  <w:num w:numId="5">
    <w:abstractNumId w:val="12"/>
  </w:num>
  <w:num w:numId="6">
    <w:abstractNumId w:val="6"/>
  </w:num>
  <w:num w:numId="7">
    <w:abstractNumId w:val="19"/>
  </w:num>
  <w:num w:numId="8">
    <w:abstractNumId w:val="23"/>
  </w:num>
  <w:num w:numId="9">
    <w:abstractNumId w:val="29"/>
  </w:num>
  <w:num w:numId="10">
    <w:abstractNumId w:val="3"/>
  </w:num>
  <w:num w:numId="11">
    <w:abstractNumId w:val="30"/>
  </w:num>
  <w:num w:numId="12">
    <w:abstractNumId w:val="1"/>
  </w:num>
  <w:num w:numId="13">
    <w:abstractNumId w:val="31"/>
  </w:num>
  <w:num w:numId="14">
    <w:abstractNumId w:val="8"/>
  </w:num>
  <w:num w:numId="15">
    <w:abstractNumId w:val="15"/>
  </w:num>
  <w:num w:numId="16">
    <w:abstractNumId w:val="20"/>
  </w:num>
  <w:num w:numId="17">
    <w:abstractNumId w:val="9"/>
  </w:num>
  <w:num w:numId="18">
    <w:abstractNumId w:val="26"/>
  </w:num>
  <w:num w:numId="19">
    <w:abstractNumId w:val="27"/>
  </w:num>
  <w:num w:numId="20">
    <w:abstractNumId w:val="22"/>
  </w:num>
  <w:num w:numId="21">
    <w:abstractNumId w:val="7"/>
  </w:num>
  <w:num w:numId="22">
    <w:abstractNumId w:val="11"/>
  </w:num>
  <w:num w:numId="23">
    <w:abstractNumId w:val="25"/>
  </w:num>
  <w:num w:numId="24">
    <w:abstractNumId w:val="18"/>
  </w:num>
  <w:num w:numId="25">
    <w:abstractNumId w:val="21"/>
  </w:num>
  <w:num w:numId="26">
    <w:abstractNumId w:val="16"/>
  </w:num>
  <w:num w:numId="27">
    <w:abstractNumId w:val="2"/>
  </w:num>
  <w:num w:numId="28">
    <w:abstractNumId w:val="28"/>
  </w:num>
  <w:num w:numId="29">
    <w:abstractNumId w:val="24"/>
  </w:num>
  <w:num w:numId="30">
    <w:abstractNumId w:val="10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1A"/>
    <w:rsid w:val="0000306B"/>
    <w:rsid w:val="00027936"/>
    <w:rsid w:val="000A2E03"/>
    <w:rsid w:val="000D0288"/>
    <w:rsid w:val="000D2817"/>
    <w:rsid w:val="000E4C13"/>
    <w:rsid w:val="000F1DBD"/>
    <w:rsid w:val="000F7332"/>
    <w:rsid w:val="0015414D"/>
    <w:rsid w:val="001541FD"/>
    <w:rsid w:val="00154D4C"/>
    <w:rsid w:val="00161154"/>
    <w:rsid w:val="00167641"/>
    <w:rsid w:val="001B4AC0"/>
    <w:rsid w:val="001D40A2"/>
    <w:rsid w:val="001D7A0D"/>
    <w:rsid w:val="00224553"/>
    <w:rsid w:val="00264F65"/>
    <w:rsid w:val="00270D2E"/>
    <w:rsid w:val="0027110E"/>
    <w:rsid w:val="002A009C"/>
    <w:rsid w:val="002A74B5"/>
    <w:rsid w:val="002B4185"/>
    <w:rsid w:val="002B7DA5"/>
    <w:rsid w:val="00306F6D"/>
    <w:rsid w:val="003215D7"/>
    <w:rsid w:val="00323038"/>
    <w:rsid w:val="00342050"/>
    <w:rsid w:val="003531BB"/>
    <w:rsid w:val="003822FE"/>
    <w:rsid w:val="00393FAF"/>
    <w:rsid w:val="003C321A"/>
    <w:rsid w:val="003E1BB1"/>
    <w:rsid w:val="003F56C0"/>
    <w:rsid w:val="00402D3F"/>
    <w:rsid w:val="004175B5"/>
    <w:rsid w:val="00462170"/>
    <w:rsid w:val="0049058A"/>
    <w:rsid w:val="004933C4"/>
    <w:rsid w:val="004A69F3"/>
    <w:rsid w:val="004C1DEB"/>
    <w:rsid w:val="004C2150"/>
    <w:rsid w:val="004E7E73"/>
    <w:rsid w:val="00516EBF"/>
    <w:rsid w:val="00523BBC"/>
    <w:rsid w:val="005559CB"/>
    <w:rsid w:val="00571140"/>
    <w:rsid w:val="00572DB2"/>
    <w:rsid w:val="00580CB8"/>
    <w:rsid w:val="00590C1C"/>
    <w:rsid w:val="005A11A4"/>
    <w:rsid w:val="005B4C84"/>
    <w:rsid w:val="005B636A"/>
    <w:rsid w:val="0060396D"/>
    <w:rsid w:val="00616884"/>
    <w:rsid w:val="00617AD2"/>
    <w:rsid w:val="00620AD9"/>
    <w:rsid w:val="00647A59"/>
    <w:rsid w:val="0065045B"/>
    <w:rsid w:val="006A6E60"/>
    <w:rsid w:val="006C3B46"/>
    <w:rsid w:val="006E34B6"/>
    <w:rsid w:val="0078081D"/>
    <w:rsid w:val="00781BBF"/>
    <w:rsid w:val="00792153"/>
    <w:rsid w:val="007925BC"/>
    <w:rsid w:val="00796695"/>
    <w:rsid w:val="007B4EB7"/>
    <w:rsid w:val="00811590"/>
    <w:rsid w:val="00894C0F"/>
    <w:rsid w:val="008A06EE"/>
    <w:rsid w:val="008B6065"/>
    <w:rsid w:val="008C44BB"/>
    <w:rsid w:val="009266B1"/>
    <w:rsid w:val="00941AE1"/>
    <w:rsid w:val="009A1F0F"/>
    <w:rsid w:val="009A78C4"/>
    <w:rsid w:val="009B09FE"/>
    <w:rsid w:val="009C4A86"/>
    <w:rsid w:val="009E0060"/>
    <w:rsid w:val="00A14CE2"/>
    <w:rsid w:val="00A3418B"/>
    <w:rsid w:val="00A4121F"/>
    <w:rsid w:val="00A765CE"/>
    <w:rsid w:val="00A80209"/>
    <w:rsid w:val="00A83FF3"/>
    <w:rsid w:val="00A96B77"/>
    <w:rsid w:val="00AA68DC"/>
    <w:rsid w:val="00AA6DB8"/>
    <w:rsid w:val="00AC3D0E"/>
    <w:rsid w:val="00AC7305"/>
    <w:rsid w:val="00AD1A23"/>
    <w:rsid w:val="00AD5406"/>
    <w:rsid w:val="00AE3F3D"/>
    <w:rsid w:val="00B227F1"/>
    <w:rsid w:val="00B629F5"/>
    <w:rsid w:val="00B75563"/>
    <w:rsid w:val="00B82C35"/>
    <w:rsid w:val="00BA11D3"/>
    <w:rsid w:val="00BA23C7"/>
    <w:rsid w:val="00BD4BB1"/>
    <w:rsid w:val="00BE3F6E"/>
    <w:rsid w:val="00BE4B02"/>
    <w:rsid w:val="00BF66F7"/>
    <w:rsid w:val="00C213A8"/>
    <w:rsid w:val="00C323D7"/>
    <w:rsid w:val="00C41C93"/>
    <w:rsid w:val="00C43B19"/>
    <w:rsid w:val="00C75C71"/>
    <w:rsid w:val="00C90B71"/>
    <w:rsid w:val="00C93DA6"/>
    <w:rsid w:val="00CA69B5"/>
    <w:rsid w:val="00CD47CF"/>
    <w:rsid w:val="00D06953"/>
    <w:rsid w:val="00D36EB6"/>
    <w:rsid w:val="00D46608"/>
    <w:rsid w:val="00D830F6"/>
    <w:rsid w:val="00D920BE"/>
    <w:rsid w:val="00DB15A6"/>
    <w:rsid w:val="00DB5CC3"/>
    <w:rsid w:val="00DC29D1"/>
    <w:rsid w:val="00DC30D3"/>
    <w:rsid w:val="00E05AF6"/>
    <w:rsid w:val="00E10A5C"/>
    <w:rsid w:val="00E1574E"/>
    <w:rsid w:val="00E31FB3"/>
    <w:rsid w:val="00E33A00"/>
    <w:rsid w:val="00E57C0D"/>
    <w:rsid w:val="00E662AD"/>
    <w:rsid w:val="00E666EA"/>
    <w:rsid w:val="00E9772A"/>
    <w:rsid w:val="00EB4CE5"/>
    <w:rsid w:val="00EE60AD"/>
    <w:rsid w:val="00EE68FB"/>
    <w:rsid w:val="00EE6BEB"/>
    <w:rsid w:val="00F021C6"/>
    <w:rsid w:val="00FB6920"/>
    <w:rsid w:val="00FB6FD5"/>
    <w:rsid w:val="00FD28A6"/>
    <w:rsid w:val="00FD3A71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31EC53F-2764-4BE7-B33A-C20069C5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47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21A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3C321A"/>
    <w:rPr>
      <w:b/>
      <w:bCs/>
    </w:rPr>
  </w:style>
  <w:style w:type="paragraph" w:styleId="a5">
    <w:name w:val="Normal (Web)"/>
    <w:basedOn w:val="a"/>
    <w:uiPriority w:val="99"/>
    <w:unhideWhenUsed/>
    <w:rsid w:val="003C3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D47CF"/>
    <w:rPr>
      <w:b/>
      <w:bCs/>
      <w:kern w:val="44"/>
      <w:sz w:val="44"/>
      <w:szCs w:val="44"/>
    </w:rPr>
  </w:style>
  <w:style w:type="paragraph" w:styleId="a6">
    <w:name w:val="header"/>
    <w:basedOn w:val="a"/>
    <w:link w:val="Char"/>
    <w:uiPriority w:val="99"/>
    <w:unhideWhenUsed/>
    <w:rsid w:val="00CD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D47C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D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D47CF"/>
    <w:rPr>
      <w:sz w:val="18"/>
      <w:szCs w:val="18"/>
    </w:rPr>
  </w:style>
  <w:style w:type="character" w:styleId="a8">
    <w:name w:val="page number"/>
    <w:basedOn w:val="a0"/>
    <w:uiPriority w:val="99"/>
    <w:unhideWhenUsed/>
    <w:rsid w:val="00CD47CF"/>
  </w:style>
  <w:style w:type="table" w:styleId="a9">
    <w:name w:val="Table Grid"/>
    <w:basedOn w:val="a1"/>
    <w:uiPriority w:val="59"/>
    <w:rsid w:val="0015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7332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580CB8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580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5117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League@cupl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B9E5-D4C8-4061-AAA8-0EB24F77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dbc</dc:creator>
  <cp:lastModifiedBy>jiang</cp:lastModifiedBy>
  <cp:revision>80</cp:revision>
  <cp:lastPrinted>2014-12-26T11:42:00Z</cp:lastPrinted>
  <dcterms:created xsi:type="dcterms:W3CDTF">2011-04-27T11:59:00Z</dcterms:created>
  <dcterms:modified xsi:type="dcterms:W3CDTF">2015-12-17T10:39:00Z</dcterms:modified>
</cp:coreProperties>
</file>